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91A3D" w14:textId="77777777" w:rsidR="0056465C" w:rsidRPr="00E47792" w:rsidRDefault="0056465C" w:rsidP="0056465C">
      <w:pPr>
        <w:spacing w:after="0" w:line="240" w:lineRule="auto"/>
        <w:jc w:val="center"/>
        <w:rPr>
          <w:rFonts w:ascii="Arial" w:eastAsia="Times New Roman" w:hAnsi="Arial" w:cs="Arial"/>
          <w:color w:val="222222"/>
          <w:shd w:val="clear" w:color="auto" w:fill="FFFFFF"/>
          <w:lang w:eastAsia="en-ID"/>
        </w:rPr>
      </w:pPr>
      <w:r w:rsidRPr="0056465C">
        <w:rPr>
          <w:rFonts w:ascii="Arial" w:eastAsia="Times New Roman" w:hAnsi="Arial" w:cs="Arial"/>
          <w:color w:val="222222"/>
          <w:shd w:val="clear" w:color="auto" w:fill="FFFFFF"/>
          <w:lang w:eastAsia="en-ID"/>
        </w:rPr>
        <w:t>Seputar Pajak UMKM Ditanggung Pemerintah </w:t>
      </w:r>
    </w:p>
    <w:p w14:paraId="04E6C0E6" w14:textId="539715CB" w:rsidR="0056465C" w:rsidRPr="00E47792" w:rsidRDefault="0056465C" w:rsidP="0056465C">
      <w:pPr>
        <w:spacing w:after="0" w:line="240" w:lineRule="auto"/>
        <w:jc w:val="both"/>
        <w:rPr>
          <w:rFonts w:ascii="Arial" w:eastAsia="Times New Roman" w:hAnsi="Arial" w:cs="Arial"/>
          <w:color w:val="222222"/>
          <w:shd w:val="clear" w:color="auto" w:fill="FFFFFF"/>
          <w:lang w:eastAsia="en-ID"/>
        </w:rPr>
      </w:pPr>
      <w:r w:rsidRPr="0056465C">
        <w:rPr>
          <w:rFonts w:ascii="Arial" w:eastAsia="Times New Roman" w:hAnsi="Arial" w:cs="Arial"/>
          <w:color w:val="222222"/>
          <w:lang w:eastAsia="en-ID"/>
        </w:rPr>
        <w:br/>
      </w:r>
      <w:r w:rsidRPr="0056465C">
        <w:rPr>
          <w:rFonts w:ascii="Arial" w:eastAsia="Times New Roman" w:hAnsi="Arial" w:cs="Arial"/>
          <w:color w:val="222222"/>
          <w:lang w:eastAsia="en-ID"/>
        </w:rPr>
        <w:br/>
      </w:r>
      <w:r w:rsidRPr="0056465C">
        <w:rPr>
          <w:rFonts w:ascii="Arial" w:eastAsia="Times New Roman" w:hAnsi="Arial" w:cs="Arial"/>
          <w:color w:val="222222"/>
          <w:shd w:val="clear" w:color="auto" w:fill="FFFFFF"/>
          <w:lang w:eastAsia="en-ID"/>
        </w:rPr>
        <w:t xml:space="preserve">Komite Stabilitas Sistem Keuangan (KSSK) seperti dikutip Pikiran Rakyat (02/05)  memprediksi bahwa penyebaran Covid-19 akan memukul perekonomian Indonesia pada tahun 2020 hingga mencapai sekitar 2,3% sampai - 0,4%.  Usaha </w:t>
      </w:r>
      <w:r w:rsidR="00B0394D">
        <w:rPr>
          <w:rFonts w:ascii="Arial" w:eastAsia="Times New Roman" w:hAnsi="Arial" w:cs="Arial"/>
          <w:color w:val="222222"/>
          <w:shd w:val="clear" w:color="auto" w:fill="FFFFFF"/>
          <w:lang w:eastAsia="en-ID"/>
        </w:rPr>
        <w:t>M</w:t>
      </w:r>
      <w:r w:rsidRPr="0056465C">
        <w:rPr>
          <w:rFonts w:ascii="Arial" w:eastAsia="Times New Roman" w:hAnsi="Arial" w:cs="Arial"/>
          <w:color w:val="222222"/>
          <w:shd w:val="clear" w:color="auto" w:fill="FFFFFF"/>
          <w:lang w:eastAsia="en-ID"/>
        </w:rPr>
        <w:t xml:space="preserve">ikro </w:t>
      </w:r>
      <w:r w:rsidR="00B0394D">
        <w:rPr>
          <w:rFonts w:ascii="Arial" w:eastAsia="Times New Roman" w:hAnsi="Arial" w:cs="Arial"/>
          <w:color w:val="222222"/>
          <w:shd w:val="clear" w:color="auto" w:fill="FFFFFF"/>
          <w:lang w:eastAsia="en-ID"/>
        </w:rPr>
        <w:t>K</w:t>
      </w:r>
      <w:r w:rsidRPr="0056465C">
        <w:rPr>
          <w:rFonts w:ascii="Arial" w:eastAsia="Times New Roman" w:hAnsi="Arial" w:cs="Arial"/>
          <w:color w:val="222222"/>
          <w:shd w:val="clear" w:color="auto" w:fill="FFFFFF"/>
          <w:lang w:eastAsia="en-ID"/>
        </w:rPr>
        <w:t xml:space="preserve">ecil dan </w:t>
      </w:r>
      <w:r w:rsidR="00B0394D">
        <w:rPr>
          <w:rFonts w:ascii="Arial" w:eastAsia="Times New Roman" w:hAnsi="Arial" w:cs="Arial"/>
          <w:color w:val="222222"/>
          <w:shd w:val="clear" w:color="auto" w:fill="FFFFFF"/>
          <w:lang w:eastAsia="en-ID"/>
        </w:rPr>
        <w:t>M</w:t>
      </w:r>
      <w:r w:rsidRPr="0056465C">
        <w:rPr>
          <w:rFonts w:ascii="Arial" w:eastAsia="Times New Roman" w:hAnsi="Arial" w:cs="Arial"/>
          <w:color w:val="222222"/>
          <w:shd w:val="clear" w:color="auto" w:fill="FFFFFF"/>
          <w:lang w:eastAsia="en-ID"/>
        </w:rPr>
        <w:t>enengah (UMKM) dipredikasi menjadi yang paling terpukul akibat kondisi ini. </w:t>
      </w:r>
    </w:p>
    <w:p w14:paraId="1F4AE77E" w14:textId="6A72E11F" w:rsidR="00687E5C" w:rsidRPr="00E47792" w:rsidRDefault="0056465C" w:rsidP="0056465C">
      <w:pPr>
        <w:spacing w:after="0" w:line="240" w:lineRule="auto"/>
        <w:jc w:val="both"/>
        <w:rPr>
          <w:rFonts w:ascii="Arial" w:eastAsia="Times New Roman" w:hAnsi="Arial" w:cs="Arial"/>
          <w:color w:val="222222"/>
          <w:shd w:val="clear" w:color="auto" w:fill="FFFFFF"/>
          <w:lang w:eastAsia="en-ID"/>
        </w:rPr>
      </w:pPr>
      <w:r w:rsidRPr="0056465C">
        <w:rPr>
          <w:rFonts w:ascii="Arial" w:eastAsia="Times New Roman" w:hAnsi="Arial" w:cs="Arial"/>
          <w:color w:val="222222"/>
          <w:shd w:val="clear" w:color="auto" w:fill="FFFFFF"/>
          <w:lang w:eastAsia="en-ID"/>
        </w:rPr>
        <w:t> </w:t>
      </w:r>
      <w:r w:rsidRPr="0056465C">
        <w:rPr>
          <w:rFonts w:ascii="Arial" w:eastAsia="Times New Roman" w:hAnsi="Arial" w:cs="Arial"/>
          <w:color w:val="222222"/>
          <w:lang w:eastAsia="en-ID"/>
        </w:rPr>
        <w:br/>
      </w:r>
      <w:r w:rsidRPr="0056465C">
        <w:rPr>
          <w:rFonts w:ascii="Arial" w:eastAsia="Times New Roman" w:hAnsi="Arial" w:cs="Arial"/>
          <w:color w:val="222222"/>
          <w:shd w:val="clear" w:color="auto" w:fill="FFFFFF"/>
          <w:lang w:eastAsia="en-ID"/>
        </w:rPr>
        <w:t xml:space="preserve">Berbeda dengan kondisi pada krisis tahun 1998 di mana UMKM menjadi penyelamat perekonomian Indonesia. </w:t>
      </w:r>
      <w:r w:rsidR="00B0394D">
        <w:rPr>
          <w:rFonts w:ascii="Arial" w:eastAsia="Times New Roman" w:hAnsi="Arial" w:cs="Arial"/>
          <w:color w:val="222222"/>
          <w:shd w:val="clear" w:color="auto" w:fill="FFFFFF"/>
          <w:lang w:eastAsia="en-ID"/>
        </w:rPr>
        <w:t xml:space="preserve">Salah satu sebab </w:t>
      </w:r>
      <w:r w:rsidRPr="0056465C">
        <w:rPr>
          <w:rFonts w:ascii="Arial" w:eastAsia="Times New Roman" w:hAnsi="Arial" w:cs="Arial"/>
          <w:color w:val="222222"/>
          <w:shd w:val="clear" w:color="auto" w:fill="FFFFFF"/>
          <w:lang w:eastAsia="en-ID"/>
        </w:rPr>
        <w:t>utama karena saat ini terdapat pembatasan hingga pe</w:t>
      </w:r>
      <w:r w:rsidR="00B0394D">
        <w:rPr>
          <w:rFonts w:ascii="Arial" w:eastAsia="Times New Roman" w:hAnsi="Arial" w:cs="Arial"/>
          <w:color w:val="222222"/>
          <w:shd w:val="clear" w:color="auto" w:fill="FFFFFF"/>
          <w:lang w:eastAsia="en-ID"/>
        </w:rPr>
        <w:t>ng</w:t>
      </w:r>
      <w:r w:rsidRPr="0056465C">
        <w:rPr>
          <w:rFonts w:ascii="Arial" w:eastAsia="Times New Roman" w:hAnsi="Arial" w:cs="Arial"/>
          <w:color w:val="222222"/>
          <w:shd w:val="clear" w:color="auto" w:fill="FFFFFF"/>
          <w:lang w:eastAsia="en-ID"/>
        </w:rPr>
        <w:t>hentian aktivitas di masyarakat. </w:t>
      </w:r>
    </w:p>
    <w:p w14:paraId="4D877BE2" w14:textId="3D8D366A" w:rsidR="0056465C" w:rsidRPr="00E47792" w:rsidRDefault="0056465C" w:rsidP="0056465C">
      <w:pPr>
        <w:spacing w:after="0" w:line="240" w:lineRule="auto"/>
        <w:jc w:val="both"/>
        <w:rPr>
          <w:rFonts w:ascii="Arial" w:eastAsia="Times New Roman" w:hAnsi="Arial" w:cs="Arial"/>
          <w:color w:val="222222"/>
          <w:shd w:val="clear" w:color="auto" w:fill="FFFFFF"/>
          <w:lang w:eastAsia="en-ID"/>
        </w:rPr>
      </w:pPr>
      <w:r w:rsidRPr="0056465C">
        <w:rPr>
          <w:rFonts w:ascii="Arial" w:eastAsia="Times New Roman" w:hAnsi="Arial" w:cs="Arial"/>
          <w:color w:val="222222"/>
          <w:lang w:eastAsia="en-ID"/>
        </w:rPr>
        <w:br/>
      </w:r>
      <w:r w:rsidRPr="0056465C">
        <w:rPr>
          <w:rFonts w:ascii="Arial" w:eastAsia="Times New Roman" w:hAnsi="Arial" w:cs="Arial"/>
          <w:color w:val="222222"/>
          <w:shd w:val="clear" w:color="auto" w:fill="FFFFFF"/>
          <w:lang w:eastAsia="en-ID"/>
        </w:rPr>
        <w:t>Untuk itu melalui PP 23/2020 Pemerintah meluncurkan Program Pemulihan Ekonomi Nasional (PEN)</w:t>
      </w:r>
      <w:r w:rsidR="00BB10E7">
        <w:rPr>
          <w:rFonts w:ascii="Arial" w:eastAsia="Times New Roman" w:hAnsi="Arial" w:cs="Arial"/>
          <w:color w:val="222222"/>
          <w:shd w:val="clear" w:color="auto" w:fill="FFFFFF"/>
          <w:lang w:eastAsia="en-ID"/>
        </w:rPr>
        <w:t xml:space="preserve">, salah satunya melalui </w:t>
      </w:r>
      <w:r w:rsidRPr="0056465C">
        <w:rPr>
          <w:rFonts w:ascii="Arial" w:eastAsia="Times New Roman" w:hAnsi="Arial" w:cs="Arial"/>
          <w:color w:val="222222"/>
          <w:shd w:val="clear" w:color="auto" w:fill="FFFFFF"/>
          <w:lang w:eastAsia="en-ID"/>
        </w:rPr>
        <w:t>pemberian subsidi bunga. Subsidi bunga dapat dinikmati dengan syarat, yaitu </w:t>
      </w:r>
      <w:r w:rsidR="00BB10E7" w:rsidRPr="0056465C">
        <w:rPr>
          <w:rFonts w:ascii="Arial" w:eastAsia="Times New Roman" w:hAnsi="Arial" w:cs="Arial"/>
          <w:color w:val="222222"/>
          <w:shd w:val="clear" w:color="auto" w:fill="FFFFFF"/>
          <w:lang w:eastAsia="en-ID"/>
        </w:rPr>
        <w:t xml:space="preserve"> </w:t>
      </w:r>
      <w:r w:rsidR="00BB10E7">
        <w:rPr>
          <w:rFonts w:ascii="Arial" w:eastAsia="Times New Roman" w:hAnsi="Arial" w:cs="Arial"/>
          <w:color w:val="222222"/>
          <w:shd w:val="clear" w:color="auto" w:fill="FFFFFF"/>
          <w:lang w:eastAsia="en-ID"/>
        </w:rPr>
        <w:t xml:space="preserve">(1) </w:t>
      </w:r>
      <w:r w:rsidRPr="0056465C">
        <w:rPr>
          <w:rFonts w:ascii="Arial" w:eastAsia="Times New Roman" w:hAnsi="Arial" w:cs="Arial"/>
          <w:color w:val="222222"/>
          <w:shd w:val="clear" w:color="auto" w:fill="FFFFFF"/>
          <w:lang w:eastAsia="en-ID"/>
        </w:rPr>
        <w:t>UMKM atau koperasi dengan plafon kredit hingga Rp10 miliar</w:t>
      </w:r>
      <w:r w:rsidR="00BB10E7">
        <w:rPr>
          <w:rFonts w:ascii="Arial" w:eastAsia="Times New Roman" w:hAnsi="Arial" w:cs="Arial"/>
          <w:color w:val="222222"/>
          <w:shd w:val="clear" w:color="auto" w:fill="FFFFFF"/>
          <w:lang w:eastAsia="en-ID"/>
        </w:rPr>
        <w:t>; (2)</w:t>
      </w:r>
      <w:r w:rsidRPr="0056465C">
        <w:rPr>
          <w:rFonts w:ascii="Arial" w:eastAsia="Times New Roman" w:hAnsi="Arial" w:cs="Arial"/>
          <w:color w:val="222222"/>
          <w:shd w:val="clear" w:color="auto" w:fill="FFFFFF"/>
          <w:lang w:eastAsia="en-ID"/>
        </w:rPr>
        <w:t xml:space="preserve"> tidak termasuk Daftar Hitam Nasional</w:t>
      </w:r>
      <w:r w:rsidR="00BB10E7">
        <w:rPr>
          <w:rFonts w:ascii="Arial" w:eastAsia="Times New Roman" w:hAnsi="Arial" w:cs="Arial"/>
          <w:color w:val="222222"/>
          <w:shd w:val="clear" w:color="auto" w:fill="FFFFFF"/>
          <w:lang w:eastAsia="en-ID"/>
        </w:rPr>
        <w:t>; (3)</w:t>
      </w:r>
      <w:r w:rsidRPr="0056465C">
        <w:rPr>
          <w:rFonts w:ascii="Arial" w:eastAsia="Times New Roman" w:hAnsi="Arial" w:cs="Arial"/>
          <w:color w:val="222222"/>
          <w:shd w:val="clear" w:color="auto" w:fill="FFFFFF"/>
          <w:lang w:eastAsia="en-ID"/>
        </w:rPr>
        <w:t xml:space="preserve"> memiliki kategori performing loan lancar (kolektibilitas 1 atau 2)</w:t>
      </w:r>
      <w:r w:rsidR="00BB10E7">
        <w:rPr>
          <w:rFonts w:ascii="Arial" w:eastAsia="Times New Roman" w:hAnsi="Arial" w:cs="Arial"/>
          <w:color w:val="222222"/>
          <w:shd w:val="clear" w:color="auto" w:fill="FFFFFF"/>
          <w:lang w:eastAsia="en-ID"/>
        </w:rPr>
        <w:t>; dan (4)</w:t>
      </w:r>
      <w:r w:rsidRPr="0056465C">
        <w:rPr>
          <w:rFonts w:ascii="Arial" w:eastAsia="Times New Roman" w:hAnsi="Arial" w:cs="Arial"/>
          <w:color w:val="222222"/>
          <w:shd w:val="clear" w:color="auto" w:fill="FFFFFF"/>
          <w:lang w:eastAsia="en-ID"/>
        </w:rPr>
        <w:t xml:space="preserve"> memiliki Nomor Pokok Wajib Pajak (NPWP) atau mendaftar  untuk mendapatkan NPWP.</w:t>
      </w:r>
    </w:p>
    <w:p w14:paraId="3A728335" w14:textId="77777777" w:rsidR="00B0394D" w:rsidRDefault="0056465C" w:rsidP="0056465C">
      <w:pPr>
        <w:spacing w:after="0" w:line="240" w:lineRule="auto"/>
        <w:jc w:val="both"/>
        <w:rPr>
          <w:rFonts w:ascii="Arial" w:eastAsia="Times New Roman" w:hAnsi="Arial" w:cs="Arial"/>
          <w:color w:val="222222"/>
          <w:lang w:eastAsia="en-ID"/>
        </w:rPr>
      </w:pPr>
      <w:r w:rsidRPr="0056465C">
        <w:rPr>
          <w:rFonts w:ascii="Arial" w:eastAsia="Times New Roman" w:hAnsi="Arial" w:cs="Arial"/>
          <w:color w:val="222222"/>
          <w:lang w:eastAsia="en-ID"/>
        </w:rPr>
        <w:br/>
      </w:r>
      <w:r w:rsidRPr="0056465C">
        <w:rPr>
          <w:rFonts w:ascii="Arial" w:eastAsia="Times New Roman" w:hAnsi="Arial" w:cs="Arial"/>
          <w:color w:val="222222"/>
          <w:shd w:val="clear" w:color="auto" w:fill="FFFFFF"/>
          <w:lang w:eastAsia="en-ID"/>
        </w:rPr>
        <w:t xml:space="preserve">Terkait perpajakan pada akhir April 2020 Pemerintah menerbitkan PMK-44/PMK.03/2020. Melalui </w:t>
      </w:r>
      <w:r w:rsidRPr="0056465C">
        <w:rPr>
          <w:rFonts w:ascii="Arial" w:eastAsia="Times New Roman" w:hAnsi="Arial" w:cs="Arial"/>
          <w:i/>
          <w:iCs/>
          <w:color w:val="222222"/>
          <w:shd w:val="clear" w:color="auto" w:fill="FFFFFF"/>
          <w:lang w:eastAsia="en-ID"/>
        </w:rPr>
        <w:t>beleid</w:t>
      </w:r>
      <w:r w:rsidRPr="0056465C">
        <w:rPr>
          <w:rFonts w:ascii="Arial" w:eastAsia="Times New Roman" w:hAnsi="Arial" w:cs="Arial"/>
          <w:color w:val="222222"/>
          <w:shd w:val="clear" w:color="auto" w:fill="FFFFFF"/>
          <w:lang w:eastAsia="en-ID"/>
        </w:rPr>
        <w:t xml:space="preserve"> tersebut Pemerintah memberikan insentif PPh Final Ditanggung Pemerintah (DTP) kepada wajib pajak yang memiliki peredaran bruto tertentu sebagaimana diatur dalam PP 23/2018.</w:t>
      </w:r>
      <w:r w:rsidR="00B0394D" w:rsidRPr="00B0394D">
        <w:rPr>
          <w:rFonts w:ascii="Arial" w:eastAsia="Times New Roman" w:hAnsi="Arial" w:cs="Arial"/>
          <w:color w:val="222222"/>
          <w:shd w:val="clear" w:color="auto" w:fill="FFFFFF"/>
          <w:lang w:eastAsia="en-ID"/>
        </w:rPr>
        <w:t xml:space="preserve"> </w:t>
      </w:r>
      <w:r w:rsidR="00B0394D">
        <w:rPr>
          <w:rFonts w:ascii="Arial" w:eastAsia="Times New Roman" w:hAnsi="Arial" w:cs="Arial"/>
          <w:color w:val="222222"/>
          <w:shd w:val="clear" w:color="auto" w:fill="FFFFFF"/>
          <w:lang w:eastAsia="en-ID"/>
        </w:rPr>
        <w:t>W</w:t>
      </w:r>
      <w:r w:rsidR="00B0394D" w:rsidRPr="0056465C">
        <w:rPr>
          <w:rFonts w:ascii="Arial" w:eastAsia="Times New Roman" w:hAnsi="Arial" w:cs="Arial"/>
          <w:color w:val="222222"/>
          <w:shd w:val="clear" w:color="auto" w:fill="FFFFFF"/>
          <w:lang w:eastAsia="en-ID"/>
        </w:rPr>
        <w:t>ajib pajak yang memiliki peredaran bruto tertentu</w:t>
      </w:r>
      <w:r w:rsidR="00B0394D">
        <w:rPr>
          <w:rFonts w:ascii="Arial" w:eastAsia="Times New Roman" w:hAnsi="Arial" w:cs="Arial"/>
          <w:color w:val="222222"/>
          <w:shd w:val="clear" w:color="auto" w:fill="FFFFFF"/>
          <w:lang w:eastAsia="en-ID"/>
        </w:rPr>
        <w:t xml:space="preserve"> </w:t>
      </w:r>
      <w:r w:rsidR="00B0394D" w:rsidRPr="0056465C">
        <w:rPr>
          <w:rFonts w:ascii="Arial" w:eastAsia="Times New Roman" w:hAnsi="Arial" w:cs="Arial"/>
          <w:color w:val="222222"/>
          <w:shd w:val="clear" w:color="auto" w:fill="FFFFFF"/>
          <w:lang w:eastAsia="en-ID"/>
        </w:rPr>
        <w:t>sesuai PP 23/2018 populer disebut sebagai Wajib Pajak UMKM. </w:t>
      </w:r>
      <w:r w:rsidRPr="0056465C">
        <w:rPr>
          <w:rFonts w:ascii="Arial" w:eastAsia="Times New Roman" w:hAnsi="Arial" w:cs="Arial"/>
          <w:color w:val="222222"/>
          <w:shd w:val="clear" w:color="auto" w:fill="FFFFFF"/>
          <w:lang w:eastAsia="en-ID"/>
        </w:rPr>
        <w:t>Insentif diberikan selama 6 bulan mulai Masa Pajak April hingga September 2020.</w:t>
      </w:r>
      <w:r w:rsidR="00B0394D">
        <w:rPr>
          <w:rFonts w:ascii="Arial" w:eastAsia="Times New Roman" w:hAnsi="Arial" w:cs="Arial"/>
          <w:color w:val="222222"/>
          <w:shd w:val="clear" w:color="auto" w:fill="FFFFFF"/>
          <w:lang w:eastAsia="en-ID"/>
        </w:rPr>
        <w:t xml:space="preserve"> </w:t>
      </w:r>
      <w:r w:rsidR="00B0394D">
        <w:rPr>
          <w:rFonts w:ascii="Arial" w:eastAsia="Times New Roman" w:hAnsi="Arial" w:cs="Arial"/>
          <w:color w:val="222222"/>
          <w:lang w:eastAsia="en-ID"/>
        </w:rPr>
        <w:t>Agar tepat sasaran melalui tulisan ini penulis akan mengulas beberapa hal seputar insentif pajak UMKM DTP.</w:t>
      </w:r>
    </w:p>
    <w:p w14:paraId="6903D411" w14:textId="56205ECC" w:rsidR="00B0394D" w:rsidRDefault="00B0394D" w:rsidP="0056465C">
      <w:pPr>
        <w:spacing w:after="0" w:line="240" w:lineRule="auto"/>
        <w:jc w:val="both"/>
        <w:rPr>
          <w:rFonts w:ascii="Arial" w:eastAsia="Times New Roman" w:hAnsi="Arial" w:cs="Arial"/>
          <w:b/>
          <w:bCs/>
          <w:color w:val="222222"/>
          <w:shd w:val="clear" w:color="auto" w:fill="FFFFFF"/>
          <w:lang w:eastAsia="en-ID"/>
        </w:rPr>
      </w:pPr>
      <w:r>
        <w:rPr>
          <w:rFonts w:ascii="Arial" w:eastAsia="Times New Roman" w:hAnsi="Arial" w:cs="Arial"/>
          <w:color w:val="222222"/>
          <w:lang w:eastAsia="en-ID"/>
        </w:rPr>
        <w:t xml:space="preserve">   </w:t>
      </w:r>
    </w:p>
    <w:p w14:paraId="64756D1D" w14:textId="7905A7D0" w:rsidR="00687E5C" w:rsidRPr="00B0394D" w:rsidRDefault="0056465C" w:rsidP="0056465C">
      <w:pPr>
        <w:spacing w:after="0" w:line="240" w:lineRule="auto"/>
        <w:jc w:val="both"/>
        <w:rPr>
          <w:rFonts w:ascii="Arial" w:eastAsia="Times New Roman" w:hAnsi="Arial" w:cs="Arial"/>
          <w:color w:val="222222"/>
          <w:shd w:val="clear" w:color="auto" w:fill="FFFFFF"/>
          <w:lang w:eastAsia="en-ID"/>
        </w:rPr>
      </w:pPr>
      <w:r w:rsidRPr="0056465C">
        <w:rPr>
          <w:rFonts w:ascii="Arial" w:eastAsia="Times New Roman" w:hAnsi="Arial" w:cs="Arial"/>
          <w:b/>
          <w:bCs/>
          <w:color w:val="222222"/>
          <w:shd w:val="clear" w:color="auto" w:fill="FFFFFF"/>
          <w:lang w:eastAsia="en-ID"/>
        </w:rPr>
        <w:t>Penerima Insentif</w:t>
      </w:r>
    </w:p>
    <w:p w14:paraId="4803AD33" w14:textId="77777777" w:rsidR="00B94743" w:rsidRDefault="0056465C" w:rsidP="0056465C">
      <w:pPr>
        <w:spacing w:after="0" w:line="240" w:lineRule="auto"/>
        <w:jc w:val="both"/>
        <w:rPr>
          <w:rFonts w:ascii="Arial" w:eastAsia="Times New Roman" w:hAnsi="Arial" w:cs="Arial"/>
          <w:color w:val="222222"/>
          <w:shd w:val="clear" w:color="auto" w:fill="FFFFFF"/>
          <w:lang w:eastAsia="en-ID"/>
        </w:rPr>
      </w:pPr>
      <w:r w:rsidRPr="0056465C">
        <w:rPr>
          <w:rFonts w:ascii="Arial" w:eastAsia="Times New Roman" w:hAnsi="Arial" w:cs="Arial"/>
          <w:color w:val="222222"/>
          <w:lang w:eastAsia="en-ID"/>
        </w:rPr>
        <w:br/>
      </w:r>
      <w:r w:rsidRPr="0056465C">
        <w:rPr>
          <w:rFonts w:ascii="Arial" w:eastAsia="Times New Roman" w:hAnsi="Arial" w:cs="Arial"/>
          <w:color w:val="222222"/>
          <w:shd w:val="clear" w:color="auto" w:fill="FFFFFF"/>
          <w:lang w:eastAsia="en-ID"/>
        </w:rPr>
        <w:t>Penerima insentif PPh Final DTP adalah wajib pajak yang memenuhi tiga kriteria. Kriteria tersebut diatur dalam Pasal 5 hingga Pasal 7 PMK-44/</w:t>
      </w:r>
      <w:r w:rsidR="001D5264" w:rsidRPr="00E47792">
        <w:rPr>
          <w:rFonts w:ascii="Arial" w:eastAsia="Times New Roman" w:hAnsi="Arial" w:cs="Arial"/>
          <w:color w:val="222222"/>
          <w:shd w:val="clear" w:color="auto" w:fill="FFFFFF"/>
          <w:lang w:eastAsia="en-ID"/>
        </w:rPr>
        <w:t>PMK.03/</w:t>
      </w:r>
      <w:r w:rsidRPr="0056465C">
        <w:rPr>
          <w:rFonts w:ascii="Arial" w:eastAsia="Times New Roman" w:hAnsi="Arial" w:cs="Arial"/>
          <w:color w:val="222222"/>
          <w:shd w:val="clear" w:color="auto" w:fill="FFFFFF"/>
          <w:lang w:eastAsia="en-ID"/>
        </w:rPr>
        <w:t>2020.</w:t>
      </w:r>
      <w:r w:rsidR="001D5264" w:rsidRPr="00E47792">
        <w:rPr>
          <w:rFonts w:ascii="Arial" w:eastAsia="Times New Roman" w:hAnsi="Arial" w:cs="Arial"/>
          <w:color w:val="222222"/>
          <w:shd w:val="clear" w:color="auto" w:fill="FFFFFF"/>
          <w:lang w:eastAsia="en-ID"/>
        </w:rPr>
        <w:t xml:space="preserve"> </w:t>
      </w:r>
      <w:r w:rsidRPr="0056465C">
        <w:rPr>
          <w:rFonts w:ascii="Arial" w:eastAsia="Times New Roman" w:hAnsi="Arial" w:cs="Arial"/>
          <w:b/>
          <w:bCs/>
          <w:i/>
          <w:iCs/>
          <w:color w:val="222222"/>
          <w:shd w:val="clear" w:color="auto" w:fill="FFFFFF"/>
          <w:lang w:eastAsia="en-ID"/>
        </w:rPr>
        <w:t>Pertama</w:t>
      </w:r>
      <w:r w:rsidRPr="0056465C">
        <w:rPr>
          <w:rFonts w:ascii="Arial" w:eastAsia="Times New Roman" w:hAnsi="Arial" w:cs="Arial"/>
          <w:color w:val="222222"/>
          <w:shd w:val="clear" w:color="auto" w:fill="FFFFFF"/>
          <w:lang w:eastAsia="en-ID"/>
        </w:rPr>
        <w:t xml:space="preserve">, memiliki peredaran bruto tertentu dan dikenai PPh Final berdasarkan PP Nomor 23 Tahun 2018. </w:t>
      </w:r>
    </w:p>
    <w:p w14:paraId="530FE979" w14:textId="77777777" w:rsidR="00B94743" w:rsidRDefault="00B94743" w:rsidP="0056465C">
      <w:pPr>
        <w:spacing w:after="0" w:line="240" w:lineRule="auto"/>
        <w:jc w:val="both"/>
        <w:rPr>
          <w:rFonts w:ascii="Arial" w:eastAsia="Times New Roman" w:hAnsi="Arial" w:cs="Arial"/>
          <w:color w:val="222222"/>
          <w:shd w:val="clear" w:color="auto" w:fill="FFFFFF"/>
          <w:lang w:eastAsia="en-ID"/>
        </w:rPr>
      </w:pPr>
    </w:p>
    <w:p w14:paraId="00490494" w14:textId="4F19DD7F" w:rsidR="00687E5C" w:rsidRPr="00E47792" w:rsidRDefault="0056465C" w:rsidP="0056465C">
      <w:pPr>
        <w:spacing w:after="0" w:line="240" w:lineRule="auto"/>
        <w:jc w:val="both"/>
        <w:rPr>
          <w:rFonts w:ascii="Arial" w:eastAsia="Times New Roman" w:hAnsi="Arial" w:cs="Arial"/>
          <w:color w:val="222222"/>
          <w:shd w:val="clear" w:color="auto" w:fill="FFFFFF"/>
          <w:lang w:eastAsia="en-ID"/>
        </w:rPr>
      </w:pPr>
      <w:r w:rsidRPr="0056465C">
        <w:rPr>
          <w:rFonts w:ascii="Arial" w:eastAsia="Times New Roman" w:hAnsi="Arial" w:cs="Arial"/>
          <w:color w:val="222222"/>
          <w:shd w:val="clear" w:color="auto" w:fill="FFFFFF"/>
          <w:lang w:eastAsia="en-ID"/>
        </w:rPr>
        <w:t>Peredaran bruto tertentu yang dimaksud tidak lebih dari Rp4,8 milyar setahun</w:t>
      </w:r>
      <w:r w:rsidR="00B94743">
        <w:rPr>
          <w:rFonts w:ascii="Arial" w:eastAsia="Times New Roman" w:hAnsi="Arial" w:cs="Arial"/>
          <w:color w:val="222222"/>
          <w:shd w:val="clear" w:color="auto" w:fill="FFFFFF"/>
          <w:lang w:eastAsia="en-ID"/>
        </w:rPr>
        <w:t>, yaitu</w:t>
      </w:r>
      <w:r w:rsidRPr="0056465C">
        <w:rPr>
          <w:rFonts w:ascii="Arial" w:eastAsia="Times New Roman" w:hAnsi="Arial" w:cs="Arial"/>
          <w:color w:val="222222"/>
          <w:shd w:val="clear" w:color="auto" w:fill="FFFFFF"/>
          <w:lang w:eastAsia="en-ID"/>
        </w:rPr>
        <w:t xml:space="preserve"> peredaran bruto dalam 1 dari Tahun Pajak terakhir sebelum Tahun Pajak bersangkutan. Peredaran bruto  meliputi seluruh peredaran bruto usaha, termasuk peredaran bruto dari cabang.  Sebagai ilustrasi untuk menguji apakah pada Tahun Pajak 2019 wajib pajak masuk dalam kriteria</w:t>
      </w:r>
      <w:r w:rsidR="00B94743">
        <w:rPr>
          <w:rFonts w:ascii="Arial" w:eastAsia="Times New Roman" w:hAnsi="Arial" w:cs="Arial"/>
          <w:color w:val="222222"/>
          <w:shd w:val="clear" w:color="auto" w:fill="FFFFFF"/>
          <w:lang w:eastAsia="en-ID"/>
        </w:rPr>
        <w:t xml:space="preserve"> </w:t>
      </w:r>
      <w:r w:rsidR="0081468F">
        <w:rPr>
          <w:rFonts w:ascii="Arial" w:eastAsia="Times New Roman" w:hAnsi="Arial" w:cs="Arial"/>
          <w:color w:val="222222"/>
          <w:shd w:val="clear" w:color="auto" w:fill="FFFFFF"/>
          <w:lang w:eastAsia="en-ID"/>
        </w:rPr>
        <w:t>W</w:t>
      </w:r>
      <w:r w:rsidR="00B94743">
        <w:rPr>
          <w:rFonts w:ascii="Arial" w:eastAsia="Times New Roman" w:hAnsi="Arial" w:cs="Arial"/>
          <w:color w:val="222222"/>
          <w:shd w:val="clear" w:color="auto" w:fill="FFFFFF"/>
          <w:lang w:eastAsia="en-ID"/>
        </w:rPr>
        <w:t xml:space="preserve">ajib </w:t>
      </w:r>
      <w:r w:rsidR="0081468F">
        <w:rPr>
          <w:rFonts w:ascii="Arial" w:eastAsia="Times New Roman" w:hAnsi="Arial" w:cs="Arial"/>
          <w:color w:val="222222"/>
          <w:shd w:val="clear" w:color="auto" w:fill="FFFFFF"/>
          <w:lang w:eastAsia="en-ID"/>
        </w:rPr>
        <w:t>P</w:t>
      </w:r>
      <w:r w:rsidR="00B94743">
        <w:rPr>
          <w:rFonts w:ascii="Arial" w:eastAsia="Times New Roman" w:hAnsi="Arial" w:cs="Arial"/>
          <w:color w:val="222222"/>
          <w:shd w:val="clear" w:color="auto" w:fill="FFFFFF"/>
          <w:lang w:eastAsia="en-ID"/>
        </w:rPr>
        <w:t>ajak UMKM</w:t>
      </w:r>
      <w:r w:rsidRPr="0056465C">
        <w:rPr>
          <w:rFonts w:ascii="Arial" w:eastAsia="Times New Roman" w:hAnsi="Arial" w:cs="Arial"/>
          <w:color w:val="222222"/>
          <w:shd w:val="clear" w:color="auto" w:fill="FFFFFF"/>
          <w:lang w:eastAsia="en-ID"/>
        </w:rPr>
        <w:t xml:space="preserve">, kita </w:t>
      </w:r>
      <w:r w:rsidR="00B94743">
        <w:rPr>
          <w:rFonts w:ascii="Arial" w:eastAsia="Times New Roman" w:hAnsi="Arial" w:cs="Arial"/>
          <w:color w:val="222222"/>
          <w:shd w:val="clear" w:color="auto" w:fill="FFFFFF"/>
          <w:lang w:eastAsia="en-ID"/>
        </w:rPr>
        <w:t xml:space="preserve">harus </w:t>
      </w:r>
      <w:r w:rsidRPr="0056465C">
        <w:rPr>
          <w:rFonts w:ascii="Arial" w:eastAsia="Times New Roman" w:hAnsi="Arial" w:cs="Arial"/>
          <w:color w:val="222222"/>
          <w:shd w:val="clear" w:color="auto" w:fill="FFFFFF"/>
          <w:lang w:eastAsia="en-ID"/>
        </w:rPr>
        <w:t xml:space="preserve">merujuk pada besar peredaran bruto </w:t>
      </w:r>
      <w:r w:rsidR="00B94743">
        <w:rPr>
          <w:rFonts w:ascii="Arial" w:eastAsia="Times New Roman" w:hAnsi="Arial" w:cs="Arial"/>
          <w:color w:val="222222"/>
          <w:shd w:val="clear" w:color="auto" w:fill="FFFFFF"/>
          <w:lang w:eastAsia="en-ID"/>
        </w:rPr>
        <w:t xml:space="preserve">tahun sebelumnya yaitu </w:t>
      </w:r>
      <w:r w:rsidRPr="0056465C">
        <w:rPr>
          <w:rFonts w:ascii="Arial" w:eastAsia="Times New Roman" w:hAnsi="Arial" w:cs="Arial"/>
          <w:color w:val="222222"/>
          <w:shd w:val="clear" w:color="auto" w:fill="FFFFFF"/>
          <w:lang w:eastAsia="en-ID"/>
        </w:rPr>
        <w:t>Tahun Pajak 2018. </w:t>
      </w:r>
    </w:p>
    <w:p w14:paraId="258C421C" w14:textId="4A1A0E2B" w:rsidR="00687E5C" w:rsidRPr="00E47792" w:rsidRDefault="0056465C" w:rsidP="0056465C">
      <w:pPr>
        <w:spacing w:after="0" w:line="240" w:lineRule="auto"/>
        <w:jc w:val="both"/>
        <w:rPr>
          <w:rFonts w:ascii="Arial" w:eastAsia="Times New Roman" w:hAnsi="Arial" w:cs="Arial"/>
          <w:color w:val="222222"/>
          <w:shd w:val="clear" w:color="auto" w:fill="FFFFFF"/>
          <w:lang w:eastAsia="en-ID"/>
        </w:rPr>
      </w:pPr>
      <w:r w:rsidRPr="0056465C">
        <w:rPr>
          <w:rFonts w:ascii="Arial" w:eastAsia="Times New Roman" w:hAnsi="Arial" w:cs="Arial"/>
          <w:color w:val="222222"/>
          <w:lang w:eastAsia="en-ID"/>
        </w:rPr>
        <w:br/>
      </w:r>
      <w:r w:rsidRPr="0056465C">
        <w:rPr>
          <w:rFonts w:ascii="Arial" w:eastAsia="Times New Roman" w:hAnsi="Arial" w:cs="Arial"/>
          <w:color w:val="222222"/>
          <w:shd w:val="clear" w:color="auto" w:fill="FFFFFF"/>
          <w:lang w:eastAsia="en-ID"/>
        </w:rPr>
        <w:t>Selain besar peredaran bruto, kriteria lain adalah penghasilan yang diterima bukan berasal dari: (a) penghasilan yang diterima atau diperoleh Wajib Pajak orang pribadi dari jasa sehubungan dengan pekerjaan bebas; (b) penghasilan yang diterima atau diperoleh di luar negeri yang pajaknya terutang atau telah dibayar di luar negeri; (c) penghasilan yang telah dikenai Pajak Penghasilan yang bersifat final dengan ketentuan peraturan perundang-undangan perpajakan tersendiri; (d) penghasilan yang dikecualikan sebagai objek pajak.</w:t>
      </w:r>
    </w:p>
    <w:p w14:paraId="5D997C56" w14:textId="258DF198" w:rsidR="00687E5C" w:rsidRPr="00E47792" w:rsidRDefault="0056465C" w:rsidP="0056465C">
      <w:pPr>
        <w:spacing w:after="0" w:line="240" w:lineRule="auto"/>
        <w:jc w:val="both"/>
        <w:rPr>
          <w:rFonts w:ascii="Arial" w:eastAsia="Times New Roman" w:hAnsi="Arial" w:cs="Arial"/>
          <w:color w:val="222222"/>
          <w:shd w:val="clear" w:color="auto" w:fill="FFFFFF"/>
          <w:lang w:eastAsia="en-ID"/>
        </w:rPr>
      </w:pPr>
      <w:r w:rsidRPr="0056465C">
        <w:rPr>
          <w:rFonts w:ascii="Arial" w:eastAsia="Times New Roman" w:hAnsi="Arial" w:cs="Arial"/>
          <w:color w:val="222222"/>
          <w:lang w:eastAsia="en-ID"/>
        </w:rPr>
        <w:br/>
      </w:r>
      <w:r w:rsidRPr="0056465C">
        <w:rPr>
          <w:rFonts w:ascii="Arial" w:eastAsia="Times New Roman" w:hAnsi="Arial" w:cs="Arial"/>
          <w:color w:val="222222"/>
          <w:shd w:val="clear" w:color="auto" w:fill="FFFFFF"/>
          <w:lang w:eastAsia="en-ID"/>
        </w:rPr>
        <w:t xml:space="preserve">Pun demikian, andai kriteria di atas telah terpenuhi wajib pajak harus dikenakan PPh Final sesuai PP 23/2018 dengan tarif 0,5% dari peredaran bruto. Wajib pajak yang memenuhi kriteria </w:t>
      </w:r>
      <w:r w:rsidR="00A460C5">
        <w:rPr>
          <w:rFonts w:ascii="Arial" w:eastAsia="Times New Roman" w:hAnsi="Arial" w:cs="Arial"/>
          <w:color w:val="222222"/>
          <w:shd w:val="clear" w:color="auto" w:fill="FFFFFF"/>
          <w:lang w:eastAsia="en-ID"/>
        </w:rPr>
        <w:t>sebagai Wajib Pajak UMKM</w:t>
      </w:r>
      <w:r w:rsidRPr="0056465C">
        <w:rPr>
          <w:rFonts w:ascii="Arial" w:eastAsia="Times New Roman" w:hAnsi="Arial" w:cs="Arial"/>
          <w:color w:val="222222"/>
          <w:shd w:val="clear" w:color="auto" w:fill="FFFFFF"/>
          <w:lang w:eastAsia="en-ID"/>
        </w:rPr>
        <w:t xml:space="preserve"> namun memilih  dikenakan PPh dengan tarif umum sesuai UU PPh tidak termasuk wajib pajak yang </w:t>
      </w:r>
      <w:r w:rsidR="00A460C5">
        <w:rPr>
          <w:rFonts w:ascii="Arial" w:eastAsia="Times New Roman" w:hAnsi="Arial" w:cs="Arial"/>
          <w:color w:val="222222"/>
          <w:shd w:val="clear" w:color="auto" w:fill="FFFFFF"/>
          <w:lang w:eastAsia="en-ID"/>
        </w:rPr>
        <w:t xml:space="preserve">dapat </w:t>
      </w:r>
      <w:r w:rsidRPr="0056465C">
        <w:rPr>
          <w:rFonts w:ascii="Arial" w:eastAsia="Times New Roman" w:hAnsi="Arial" w:cs="Arial"/>
          <w:color w:val="222222"/>
          <w:shd w:val="clear" w:color="auto" w:fill="FFFFFF"/>
          <w:lang w:eastAsia="en-ID"/>
        </w:rPr>
        <w:t>menerima insentif. </w:t>
      </w:r>
    </w:p>
    <w:p w14:paraId="588FBAF2" w14:textId="7AB5ACB0" w:rsidR="00687E5C" w:rsidRPr="00E47792" w:rsidRDefault="0056465C" w:rsidP="0056465C">
      <w:pPr>
        <w:spacing w:after="0" w:line="240" w:lineRule="auto"/>
        <w:jc w:val="both"/>
        <w:rPr>
          <w:rFonts w:ascii="Arial" w:eastAsia="Times New Roman" w:hAnsi="Arial" w:cs="Arial"/>
          <w:color w:val="222222"/>
          <w:shd w:val="clear" w:color="auto" w:fill="FFFFFF"/>
          <w:lang w:eastAsia="en-ID"/>
        </w:rPr>
      </w:pPr>
      <w:r w:rsidRPr="0056465C">
        <w:rPr>
          <w:rFonts w:ascii="Arial" w:eastAsia="Times New Roman" w:hAnsi="Arial" w:cs="Arial"/>
          <w:color w:val="222222"/>
          <w:lang w:eastAsia="en-ID"/>
        </w:rPr>
        <w:br/>
      </w:r>
      <w:r w:rsidRPr="0056465C">
        <w:rPr>
          <w:rFonts w:ascii="Arial" w:eastAsia="Times New Roman" w:hAnsi="Arial" w:cs="Arial"/>
          <w:b/>
          <w:bCs/>
          <w:i/>
          <w:iCs/>
          <w:color w:val="222222"/>
          <w:shd w:val="clear" w:color="auto" w:fill="FFFFFF"/>
          <w:lang w:eastAsia="en-ID"/>
        </w:rPr>
        <w:t>Kedua</w:t>
      </w:r>
      <w:r w:rsidRPr="0056465C">
        <w:rPr>
          <w:rFonts w:ascii="Arial" w:eastAsia="Times New Roman" w:hAnsi="Arial" w:cs="Arial"/>
          <w:color w:val="222222"/>
          <w:shd w:val="clear" w:color="auto" w:fill="FFFFFF"/>
          <w:lang w:eastAsia="en-ID"/>
        </w:rPr>
        <w:t>, memiliki Surat Keterangan berdasarkan PMK-44/PMK.03/2020</w:t>
      </w:r>
      <w:r w:rsidR="00A460C5">
        <w:rPr>
          <w:rFonts w:ascii="Arial" w:eastAsia="Times New Roman" w:hAnsi="Arial" w:cs="Arial"/>
          <w:color w:val="222222"/>
          <w:shd w:val="clear" w:color="auto" w:fill="FFFFFF"/>
          <w:lang w:eastAsia="en-ID"/>
        </w:rPr>
        <w:t xml:space="preserve">. </w:t>
      </w:r>
      <w:r w:rsidRPr="0056465C">
        <w:rPr>
          <w:rFonts w:ascii="Arial" w:eastAsia="Times New Roman" w:hAnsi="Arial" w:cs="Arial"/>
          <w:color w:val="222222"/>
          <w:shd w:val="clear" w:color="auto" w:fill="FFFFFF"/>
          <w:lang w:eastAsia="en-ID"/>
        </w:rPr>
        <w:t xml:space="preserve">Surat Keterangan PPh berdasarkan PP 23/2018 yang selanjutnya dalam tulisan ini disebut SUKET PP 23 adalah </w:t>
      </w:r>
      <w:r w:rsidRPr="0056465C">
        <w:rPr>
          <w:rFonts w:ascii="Arial" w:eastAsia="Times New Roman" w:hAnsi="Arial" w:cs="Arial"/>
          <w:color w:val="222222"/>
          <w:shd w:val="clear" w:color="auto" w:fill="FFFFFF"/>
          <w:lang w:eastAsia="en-ID"/>
        </w:rPr>
        <w:lastRenderedPageBreak/>
        <w:t>surat yang diterbitkan oleh Kepala Kantor Pelayanan Pajak (KPP) atas nama Ditjen Pajak yang menerangkan bahwa wajib pajak dikenai PPh berdasarkan PP 23/2018.</w:t>
      </w:r>
    </w:p>
    <w:p w14:paraId="50249745" w14:textId="21F6EF0A" w:rsidR="00E47792" w:rsidRDefault="0056465C" w:rsidP="0056465C">
      <w:pPr>
        <w:spacing w:after="0" w:line="240" w:lineRule="auto"/>
        <w:jc w:val="both"/>
        <w:rPr>
          <w:rFonts w:ascii="Arial" w:eastAsia="Times New Roman" w:hAnsi="Arial" w:cs="Arial"/>
          <w:color w:val="222222"/>
          <w:shd w:val="clear" w:color="auto" w:fill="FFFFFF"/>
          <w:lang w:eastAsia="en-ID"/>
        </w:rPr>
      </w:pPr>
      <w:r w:rsidRPr="0056465C">
        <w:rPr>
          <w:rFonts w:ascii="Arial" w:eastAsia="Times New Roman" w:hAnsi="Arial" w:cs="Arial"/>
          <w:color w:val="222222"/>
          <w:lang w:eastAsia="en-ID"/>
        </w:rPr>
        <w:br/>
      </w:r>
      <w:r w:rsidRPr="0056465C">
        <w:rPr>
          <w:rFonts w:ascii="Arial" w:eastAsia="Times New Roman" w:hAnsi="Arial" w:cs="Arial"/>
          <w:color w:val="222222"/>
          <w:shd w:val="clear" w:color="auto" w:fill="FFFFFF"/>
          <w:lang w:eastAsia="en-ID"/>
        </w:rPr>
        <w:t>Permohonan SUKET PP 23 diajukan wajib pajak sec</w:t>
      </w:r>
      <w:r w:rsidR="005C7350">
        <w:rPr>
          <w:rFonts w:ascii="Arial" w:eastAsia="Times New Roman" w:hAnsi="Arial" w:cs="Arial"/>
          <w:color w:val="222222"/>
          <w:shd w:val="clear" w:color="auto" w:fill="FFFFFF"/>
          <w:lang w:eastAsia="en-ID"/>
        </w:rPr>
        <w:t>ara</w:t>
      </w:r>
      <w:r w:rsidRPr="0056465C">
        <w:rPr>
          <w:rFonts w:ascii="Arial" w:eastAsia="Times New Roman" w:hAnsi="Arial" w:cs="Arial"/>
          <w:color w:val="222222"/>
          <w:shd w:val="clear" w:color="auto" w:fill="FFFFFF"/>
          <w:lang w:eastAsia="en-ID"/>
        </w:rPr>
        <w:t xml:space="preserve"> daring melalui laman </w:t>
      </w:r>
      <w:hyperlink r:id="rId4" w:tgtFrame="_blank" w:history="1">
        <w:r w:rsidRPr="0056465C">
          <w:rPr>
            <w:rFonts w:ascii="Arial" w:eastAsia="Times New Roman" w:hAnsi="Arial" w:cs="Arial"/>
            <w:shd w:val="clear" w:color="auto" w:fill="FFFFFF"/>
            <w:lang w:eastAsia="en-ID"/>
          </w:rPr>
          <w:t>www.pajak.go.id</w:t>
        </w:r>
      </w:hyperlink>
      <w:r w:rsidRPr="0056465C">
        <w:rPr>
          <w:rFonts w:ascii="Arial" w:eastAsia="Times New Roman" w:hAnsi="Arial" w:cs="Arial"/>
          <w:shd w:val="clear" w:color="auto" w:fill="FFFFFF"/>
          <w:lang w:eastAsia="en-ID"/>
        </w:rPr>
        <w:t>.</w:t>
      </w:r>
      <w:r w:rsidRPr="0056465C">
        <w:rPr>
          <w:rFonts w:ascii="Arial" w:eastAsia="Times New Roman" w:hAnsi="Arial" w:cs="Arial"/>
          <w:color w:val="222222"/>
          <w:shd w:val="clear" w:color="auto" w:fill="FFFFFF"/>
          <w:lang w:eastAsia="en-ID"/>
        </w:rPr>
        <w:t xml:space="preserve"> </w:t>
      </w:r>
      <w:r w:rsidR="00A460C5">
        <w:rPr>
          <w:rFonts w:ascii="Arial" w:eastAsia="Times New Roman" w:hAnsi="Arial" w:cs="Arial"/>
          <w:color w:val="222222"/>
          <w:shd w:val="clear" w:color="auto" w:fill="FFFFFF"/>
          <w:lang w:eastAsia="en-ID"/>
        </w:rPr>
        <w:t xml:space="preserve">Atas permohonan wajib pajak, </w:t>
      </w:r>
      <w:r w:rsidRPr="0056465C">
        <w:rPr>
          <w:rFonts w:ascii="Arial" w:eastAsia="Times New Roman" w:hAnsi="Arial" w:cs="Arial"/>
          <w:color w:val="222222"/>
          <w:shd w:val="clear" w:color="auto" w:fill="FFFFFF"/>
          <w:lang w:eastAsia="en-ID"/>
        </w:rPr>
        <w:t xml:space="preserve">aplikasi akan memproses permohonan </w:t>
      </w:r>
      <w:r w:rsidR="00A460C5">
        <w:rPr>
          <w:rFonts w:ascii="Arial" w:eastAsia="Times New Roman" w:hAnsi="Arial" w:cs="Arial"/>
          <w:color w:val="222222"/>
          <w:shd w:val="clear" w:color="auto" w:fill="FFFFFF"/>
          <w:lang w:eastAsia="en-ID"/>
        </w:rPr>
        <w:t>secara otomasi</w:t>
      </w:r>
      <w:r w:rsidRPr="0056465C">
        <w:rPr>
          <w:rFonts w:ascii="Arial" w:eastAsia="Times New Roman" w:hAnsi="Arial" w:cs="Arial"/>
          <w:color w:val="222222"/>
          <w:shd w:val="clear" w:color="auto" w:fill="FFFFFF"/>
          <w:lang w:eastAsia="en-ID"/>
        </w:rPr>
        <w:t>. Jika kriteria sebagai wajib pajak dengan peredaran bruto tertentu yang dikenakan PPh Final sesuai PP 23/2018 terpenuhi maka permohona</w:t>
      </w:r>
      <w:r w:rsidR="00A460C5">
        <w:rPr>
          <w:rFonts w:ascii="Arial" w:eastAsia="Times New Roman" w:hAnsi="Arial" w:cs="Arial"/>
          <w:color w:val="222222"/>
          <w:shd w:val="clear" w:color="auto" w:fill="FFFFFF"/>
          <w:lang w:eastAsia="en-ID"/>
        </w:rPr>
        <w:t>n</w:t>
      </w:r>
      <w:r w:rsidRPr="0056465C">
        <w:rPr>
          <w:rFonts w:ascii="Arial" w:eastAsia="Times New Roman" w:hAnsi="Arial" w:cs="Arial"/>
          <w:color w:val="222222"/>
          <w:shd w:val="clear" w:color="auto" w:fill="FFFFFF"/>
          <w:lang w:eastAsia="en-ID"/>
        </w:rPr>
        <w:t xml:space="preserve"> disetujui. Wajib pajak dapat mengunduh SUKET PP 23 melalui aplikasi. Namun jika syarat tidak terpenuhi maka aplikasi akan memberikan notifikasi kepada wajib pajak.</w:t>
      </w:r>
    </w:p>
    <w:p w14:paraId="0188F854" w14:textId="690AF63F" w:rsidR="001D5264" w:rsidRPr="00E47792" w:rsidRDefault="0056465C" w:rsidP="0056465C">
      <w:pPr>
        <w:spacing w:after="0" w:line="240" w:lineRule="auto"/>
        <w:jc w:val="both"/>
        <w:rPr>
          <w:rFonts w:ascii="Arial" w:eastAsia="Times New Roman" w:hAnsi="Arial" w:cs="Arial"/>
          <w:color w:val="222222"/>
          <w:shd w:val="clear" w:color="auto" w:fill="FFFFFF"/>
          <w:lang w:eastAsia="en-ID"/>
        </w:rPr>
      </w:pPr>
      <w:r w:rsidRPr="0056465C">
        <w:rPr>
          <w:rFonts w:ascii="Arial" w:eastAsia="Times New Roman" w:hAnsi="Arial" w:cs="Arial"/>
          <w:color w:val="222222"/>
          <w:lang w:eastAsia="en-ID"/>
        </w:rPr>
        <w:br/>
      </w:r>
      <w:r w:rsidRPr="0056465C">
        <w:rPr>
          <w:rFonts w:ascii="Arial" w:eastAsia="Times New Roman" w:hAnsi="Arial" w:cs="Arial"/>
          <w:color w:val="222222"/>
          <w:shd w:val="clear" w:color="auto" w:fill="FFFFFF"/>
          <w:lang w:eastAsia="en-ID"/>
        </w:rPr>
        <w:t>Dalam prakteknya</w:t>
      </w:r>
      <w:r w:rsidR="00A460C5">
        <w:rPr>
          <w:rFonts w:ascii="Arial" w:eastAsia="Times New Roman" w:hAnsi="Arial" w:cs="Arial"/>
          <w:color w:val="222222"/>
          <w:shd w:val="clear" w:color="auto" w:fill="FFFFFF"/>
          <w:lang w:eastAsia="en-ID"/>
        </w:rPr>
        <w:t>,</w:t>
      </w:r>
      <w:r w:rsidRPr="0056465C">
        <w:rPr>
          <w:rFonts w:ascii="Arial" w:eastAsia="Times New Roman" w:hAnsi="Arial" w:cs="Arial"/>
          <w:color w:val="222222"/>
          <w:shd w:val="clear" w:color="auto" w:fill="FFFFFF"/>
          <w:lang w:eastAsia="en-ID"/>
        </w:rPr>
        <w:t xml:space="preserve"> bisa jadi Wajib Pajak UMKM memiliki beberapa cabang yang berada di wilayah kerja KPP yang berbeda-beda. Misalkan </w:t>
      </w:r>
      <w:r w:rsidR="00A460C5">
        <w:rPr>
          <w:rFonts w:ascii="Arial" w:eastAsia="Times New Roman" w:hAnsi="Arial" w:cs="Arial"/>
          <w:color w:val="222222"/>
          <w:shd w:val="clear" w:color="auto" w:fill="FFFFFF"/>
          <w:lang w:eastAsia="en-ID"/>
        </w:rPr>
        <w:t>CV</w:t>
      </w:r>
      <w:r w:rsidRPr="0056465C">
        <w:rPr>
          <w:rFonts w:ascii="Arial" w:eastAsia="Times New Roman" w:hAnsi="Arial" w:cs="Arial"/>
          <w:color w:val="222222"/>
          <w:shd w:val="clear" w:color="auto" w:fill="FFFFFF"/>
          <w:lang w:eastAsia="en-ID"/>
        </w:rPr>
        <w:t xml:space="preserve">. ABC  yang berkedudukan di Kecamatan Kalideres yang bergerak dalam bidang perdagangan </w:t>
      </w:r>
      <w:r w:rsidR="00221EB5">
        <w:rPr>
          <w:rFonts w:ascii="Arial" w:eastAsia="Times New Roman" w:hAnsi="Arial" w:cs="Arial"/>
          <w:color w:val="222222"/>
          <w:shd w:val="clear" w:color="auto" w:fill="FFFFFF"/>
          <w:lang w:eastAsia="en-ID"/>
        </w:rPr>
        <w:t xml:space="preserve">barang-barang tekstil </w:t>
      </w:r>
      <w:r w:rsidRPr="0056465C">
        <w:rPr>
          <w:rFonts w:ascii="Arial" w:eastAsia="Times New Roman" w:hAnsi="Arial" w:cs="Arial"/>
          <w:color w:val="222222"/>
          <w:shd w:val="clear" w:color="auto" w:fill="FFFFFF"/>
          <w:lang w:eastAsia="en-ID"/>
        </w:rPr>
        <w:t xml:space="preserve">memiliki 2 cabang. Satu berada di wilayah Kelurahan Cengkareng dan satu lagi di Kelurahan Matraman. Dalam hal demikian sesuai Pasal 9 PMK-99/PMK.03/2018 maka SUKET PP 23 diajukan di KPP tempat wajib pajak pusat terdaftar. </w:t>
      </w:r>
      <w:r w:rsidR="00A460C5">
        <w:rPr>
          <w:rFonts w:ascii="Arial" w:eastAsia="Times New Roman" w:hAnsi="Arial" w:cs="Arial"/>
          <w:color w:val="222222"/>
          <w:shd w:val="clear" w:color="auto" w:fill="FFFFFF"/>
          <w:lang w:eastAsia="en-ID"/>
        </w:rPr>
        <w:t>Namun m</w:t>
      </w:r>
      <w:r w:rsidRPr="0056465C">
        <w:rPr>
          <w:rFonts w:ascii="Arial" w:eastAsia="Times New Roman" w:hAnsi="Arial" w:cs="Arial"/>
          <w:color w:val="222222"/>
          <w:shd w:val="clear" w:color="auto" w:fill="FFFFFF"/>
          <w:lang w:eastAsia="en-ID"/>
        </w:rPr>
        <w:t>engingat pengajuan SUKET PP 23</w:t>
      </w:r>
      <w:r w:rsidR="00A460C5">
        <w:rPr>
          <w:rFonts w:ascii="Arial" w:eastAsia="Times New Roman" w:hAnsi="Arial" w:cs="Arial"/>
          <w:color w:val="222222"/>
          <w:shd w:val="clear" w:color="auto" w:fill="FFFFFF"/>
          <w:lang w:eastAsia="en-ID"/>
        </w:rPr>
        <w:t xml:space="preserve"> harus </w:t>
      </w:r>
      <w:r w:rsidRPr="0056465C">
        <w:rPr>
          <w:rFonts w:ascii="Arial" w:eastAsia="Times New Roman" w:hAnsi="Arial" w:cs="Arial"/>
          <w:color w:val="222222"/>
          <w:shd w:val="clear" w:color="auto" w:fill="FFFFFF"/>
          <w:lang w:eastAsia="en-ID"/>
        </w:rPr>
        <w:t xml:space="preserve"> diajukan secara daring,</w:t>
      </w:r>
      <w:r w:rsidR="005C7350">
        <w:rPr>
          <w:rFonts w:ascii="Arial" w:eastAsia="Times New Roman" w:hAnsi="Arial" w:cs="Arial"/>
          <w:color w:val="222222"/>
          <w:shd w:val="clear" w:color="auto" w:fill="FFFFFF"/>
          <w:lang w:eastAsia="en-ID"/>
        </w:rPr>
        <w:t xml:space="preserve"> maka ketika </w:t>
      </w:r>
      <w:r w:rsidR="0064281B">
        <w:rPr>
          <w:rFonts w:ascii="Arial" w:eastAsia="Times New Roman" w:hAnsi="Arial" w:cs="Arial"/>
          <w:color w:val="222222"/>
          <w:shd w:val="clear" w:color="auto" w:fill="FFFFFF"/>
          <w:lang w:eastAsia="en-ID"/>
        </w:rPr>
        <w:t xml:space="preserve">mengajukan permohonan </w:t>
      </w:r>
      <w:r w:rsidR="005C7350">
        <w:rPr>
          <w:rFonts w:ascii="Arial" w:eastAsia="Times New Roman" w:hAnsi="Arial" w:cs="Arial"/>
          <w:color w:val="222222"/>
          <w:shd w:val="clear" w:color="auto" w:fill="FFFFFF"/>
          <w:lang w:eastAsia="en-ID"/>
        </w:rPr>
        <w:t xml:space="preserve">wajib pajak menggunakan identitas NPWP </w:t>
      </w:r>
      <w:r w:rsidRPr="0056465C">
        <w:rPr>
          <w:rFonts w:ascii="Arial" w:eastAsia="Times New Roman" w:hAnsi="Arial" w:cs="Arial"/>
          <w:color w:val="222222"/>
          <w:shd w:val="clear" w:color="auto" w:fill="FFFFFF"/>
          <w:lang w:eastAsia="en-ID"/>
        </w:rPr>
        <w:t>Pusat</w:t>
      </w:r>
      <w:r w:rsidR="00A460C5">
        <w:rPr>
          <w:rFonts w:ascii="Arial" w:eastAsia="Times New Roman" w:hAnsi="Arial" w:cs="Arial"/>
          <w:color w:val="222222"/>
          <w:shd w:val="clear" w:color="auto" w:fill="FFFFFF"/>
          <w:lang w:eastAsia="en-ID"/>
        </w:rPr>
        <w:t xml:space="preserve"> (NPWP yang terdaftar di KPP Kalideres)</w:t>
      </w:r>
      <w:r w:rsidRPr="0056465C">
        <w:rPr>
          <w:rFonts w:ascii="Arial" w:eastAsia="Times New Roman" w:hAnsi="Arial" w:cs="Arial"/>
          <w:color w:val="222222"/>
          <w:shd w:val="clear" w:color="auto" w:fill="FFFFFF"/>
          <w:lang w:eastAsia="en-ID"/>
        </w:rPr>
        <w:t>. </w:t>
      </w:r>
    </w:p>
    <w:p w14:paraId="54515355" w14:textId="7FE25F0D" w:rsidR="001D5264" w:rsidRPr="00E47792" w:rsidRDefault="0056465C" w:rsidP="0056465C">
      <w:pPr>
        <w:spacing w:after="0" w:line="240" w:lineRule="auto"/>
        <w:jc w:val="both"/>
        <w:rPr>
          <w:rFonts w:ascii="Arial" w:eastAsia="Times New Roman" w:hAnsi="Arial" w:cs="Arial"/>
          <w:color w:val="222222"/>
          <w:shd w:val="clear" w:color="auto" w:fill="FFFFFF"/>
          <w:lang w:eastAsia="en-ID"/>
        </w:rPr>
      </w:pPr>
      <w:r w:rsidRPr="0056465C">
        <w:rPr>
          <w:rFonts w:ascii="Arial" w:eastAsia="Times New Roman" w:hAnsi="Arial" w:cs="Arial"/>
          <w:color w:val="222222"/>
          <w:lang w:eastAsia="en-ID"/>
        </w:rPr>
        <w:br/>
      </w:r>
      <w:r w:rsidRPr="0056465C">
        <w:rPr>
          <w:rFonts w:ascii="Arial" w:eastAsia="Times New Roman" w:hAnsi="Arial" w:cs="Arial"/>
          <w:color w:val="222222"/>
          <w:shd w:val="clear" w:color="auto" w:fill="FFFFFF"/>
          <w:lang w:eastAsia="en-ID"/>
        </w:rPr>
        <w:t xml:space="preserve">Mengingat PMK-44/2020 baru diterbitkan pada akhir April 2020, </w:t>
      </w:r>
      <w:r w:rsidR="00A460C5">
        <w:rPr>
          <w:rFonts w:ascii="Arial" w:eastAsia="Times New Roman" w:hAnsi="Arial" w:cs="Arial"/>
          <w:color w:val="222222"/>
          <w:shd w:val="clear" w:color="auto" w:fill="FFFFFF"/>
          <w:lang w:eastAsia="en-ID"/>
        </w:rPr>
        <w:t>dimungkinkan pula</w:t>
      </w:r>
      <w:r w:rsidRPr="0056465C">
        <w:rPr>
          <w:rFonts w:ascii="Arial" w:eastAsia="Times New Roman" w:hAnsi="Arial" w:cs="Arial"/>
          <w:color w:val="222222"/>
          <w:shd w:val="clear" w:color="auto" w:fill="FFFFFF"/>
          <w:lang w:eastAsia="en-ID"/>
        </w:rPr>
        <w:t xml:space="preserve"> Wajib Pajak UMKM telah memiliki SUKET PP 23 sejak awal tahun. </w:t>
      </w:r>
      <w:r w:rsidR="00A460C5">
        <w:rPr>
          <w:rFonts w:ascii="Arial" w:eastAsia="Times New Roman" w:hAnsi="Arial" w:cs="Arial"/>
          <w:color w:val="222222"/>
          <w:shd w:val="clear" w:color="auto" w:fill="FFFFFF"/>
          <w:lang w:eastAsia="en-ID"/>
        </w:rPr>
        <w:t xml:space="preserve">Misalkan karena  bertransaksi dengan Bendaharawan Pemerintah. </w:t>
      </w:r>
      <w:r w:rsidRPr="0056465C">
        <w:rPr>
          <w:rFonts w:ascii="Arial" w:eastAsia="Times New Roman" w:hAnsi="Arial" w:cs="Arial"/>
          <w:color w:val="222222"/>
          <w:shd w:val="clear" w:color="auto" w:fill="FFFFFF"/>
          <w:lang w:eastAsia="en-ID"/>
        </w:rPr>
        <w:t>Agar dapat memanfaatkan insentif PPh Final DTP, Wajib Pajak UMKM harus mengajukan kembali SUKET PP 23 secara daring. Hal ini harus dilakukan dengan beberapa alasan: (a) SUKET PP 23 berfungsi juga sebagai SKB PPh 22 Impor; (b) Pengecekan validitas SUKET PP 23 dalam hal</w:t>
      </w:r>
      <w:r w:rsidR="005C7350">
        <w:rPr>
          <w:rFonts w:ascii="Arial" w:eastAsia="Times New Roman" w:hAnsi="Arial" w:cs="Arial"/>
          <w:color w:val="222222"/>
          <w:shd w:val="clear" w:color="auto" w:fill="FFFFFF"/>
          <w:lang w:eastAsia="en-ID"/>
        </w:rPr>
        <w:t xml:space="preserve"> wajib pajak</w:t>
      </w:r>
      <w:r w:rsidRPr="0056465C">
        <w:rPr>
          <w:rFonts w:ascii="Arial" w:eastAsia="Times New Roman" w:hAnsi="Arial" w:cs="Arial"/>
          <w:color w:val="222222"/>
          <w:shd w:val="clear" w:color="auto" w:fill="FFFFFF"/>
          <w:lang w:eastAsia="en-ID"/>
        </w:rPr>
        <w:t xml:space="preserve"> bertransaksi dengan pihak pemotong pajak</w:t>
      </w:r>
      <w:r w:rsidR="00A460C5">
        <w:rPr>
          <w:rFonts w:ascii="Arial" w:eastAsia="Times New Roman" w:hAnsi="Arial" w:cs="Arial"/>
          <w:color w:val="222222"/>
          <w:shd w:val="clear" w:color="auto" w:fill="FFFFFF"/>
          <w:lang w:eastAsia="en-ID"/>
        </w:rPr>
        <w:t xml:space="preserve"> (</w:t>
      </w:r>
      <w:r w:rsidRPr="0056465C">
        <w:rPr>
          <w:rFonts w:ascii="Arial" w:eastAsia="Times New Roman" w:hAnsi="Arial" w:cs="Arial"/>
          <w:color w:val="222222"/>
          <w:shd w:val="clear" w:color="auto" w:fill="FFFFFF"/>
          <w:lang w:eastAsia="en-ID"/>
        </w:rPr>
        <w:t xml:space="preserve">misalkan </w:t>
      </w:r>
      <w:r w:rsidR="00A460C5">
        <w:rPr>
          <w:rFonts w:ascii="Arial" w:eastAsia="Times New Roman" w:hAnsi="Arial" w:cs="Arial"/>
          <w:color w:val="222222"/>
          <w:shd w:val="clear" w:color="auto" w:fill="FFFFFF"/>
          <w:lang w:eastAsia="en-ID"/>
        </w:rPr>
        <w:t xml:space="preserve">dengan </w:t>
      </w:r>
      <w:r w:rsidRPr="0056465C">
        <w:rPr>
          <w:rFonts w:ascii="Arial" w:eastAsia="Times New Roman" w:hAnsi="Arial" w:cs="Arial"/>
          <w:color w:val="222222"/>
          <w:shd w:val="clear" w:color="auto" w:fill="FFFFFF"/>
          <w:lang w:eastAsia="en-ID"/>
        </w:rPr>
        <w:t>bendaharawan pemerintah</w:t>
      </w:r>
      <w:r w:rsidR="00A460C5">
        <w:rPr>
          <w:rFonts w:ascii="Arial" w:eastAsia="Times New Roman" w:hAnsi="Arial" w:cs="Arial"/>
          <w:color w:val="222222"/>
          <w:shd w:val="clear" w:color="auto" w:fill="FFFFFF"/>
          <w:lang w:eastAsia="en-ID"/>
        </w:rPr>
        <w:t xml:space="preserve"> saat pengadaan barang dan jasa</w:t>
      </w:r>
      <w:r w:rsidRPr="0056465C">
        <w:rPr>
          <w:rFonts w:ascii="Arial" w:eastAsia="Times New Roman" w:hAnsi="Arial" w:cs="Arial"/>
          <w:color w:val="222222"/>
          <w:shd w:val="clear" w:color="auto" w:fill="FFFFFF"/>
          <w:lang w:eastAsia="en-ID"/>
        </w:rPr>
        <w:t xml:space="preserve"> atau Ditjen Bea dan Cukai</w:t>
      </w:r>
      <w:r w:rsidR="00A460C5">
        <w:rPr>
          <w:rFonts w:ascii="Arial" w:eastAsia="Times New Roman" w:hAnsi="Arial" w:cs="Arial"/>
          <w:color w:val="222222"/>
          <w:shd w:val="clear" w:color="auto" w:fill="FFFFFF"/>
          <w:lang w:eastAsia="en-ID"/>
        </w:rPr>
        <w:t xml:space="preserve"> saat impor barang) </w:t>
      </w:r>
      <w:r w:rsidRPr="0056465C">
        <w:rPr>
          <w:rFonts w:ascii="Arial" w:eastAsia="Times New Roman" w:hAnsi="Arial" w:cs="Arial"/>
          <w:color w:val="222222"/>
          <w:shd w:val="clear" w:color="auto" w:fill="FFFFFF"/>
          <w:lang w:eastAsia="en-ID"/>
        </w:rPr>
        <w:t>dilakukan secara daring melalui saluran tertentu pada laman </w:t>
      </w:r>
      <w:hyperlink r:id="rId5" w:tgtFrame="_blank" w:history="1">
        <w:r w:rsidRPr="0056465C">
          <w:rPr>
            <w:rFonts w:ascii="Arial" w:eastAsia="Times New Roman" w:hAnsi="Arial" w:cs="Arial"/>
            <w:shd w:val="clear" w:color="auto" w:fill="FFFFFF"/>
            <w:lang w:eastAsia="en-ID"/>
          </w:rPr>
          <w:t>www.pajak.go.id</w:t>
        </w:r>
      </w:hyperlink>
      <w:r w:rsidRPr="0056465C">
        <w:rPr>
          <w:rFonts w:ascii="Arial" w:eastAsia="Times New Roman" w:hAnsi="Arial" w:cs="Arial"/>
          <w:color w:val="222222"/>
          <w:shd w:val="clear" w:color="auto" w:fill="FFFFFF"/>
          <w:lang w:eastAsia="en-ID"/>
        </w:rPr>
        <w:t>; (c) akan terkait dengan syarat ketiga yang harus dipenuhi penerima insentif</w:t>
      </w:r>
      <w:r w:rsidR="007F3AA2">
        <w:rPr>
          <w:rFonts w:ascii="Arial" w:eastAsia="Times New Roman" w:hAnsi="Arial" w:cs="Arial"/>
          <w:color w:val="222222"/>
          <w:shd w:val="clear" w:color="auto" w:fill="FFFFFF"/>
          <w:lang w:eastAsia="en-ID"/>
        </w:rPr>
        <w:t>,</w:t>
      </w:r>
      <w:r w:rsidRPr="0056465C">
        <w:rPr>
          <w:rFonts w:ascii="Arial" w:eastAsia="Times New Roman" w:hAnsi="Arial" w:cs="Arial"/>
          <w:color w:val="222222"/>
          <w:shd w:val="clear" w:color="auto" w:fill="FFFFFF"/>
          <w:lang w:eastAsia="en-ID"/>
        </w:rPr>
        <w:t xml:space="preserve"> yaitu kewajiban untuk melaporkan realisasi PPh Final DTP secara daring. </w:t>
      </w:r>
    </w:p>
    <w:p w14:paraId="1D1A7C32" w14:textId="53826F02" w:rsidR="001D5264" w:rsidRPr="00E47792" w:rsidRDefault="0056465C" w:rsidP="0056465C">
      <w:pPr>
        <w:spacing w:after="0" w:line="240" w:lineRule="auto"/>
        <w:jc w:val="both"/>
        <w:rPr>
          <w:rFonts w:ascii="Arial" w:eastAsia="Times New Roman" w:hAnsi="Arial" w:cs="Arial"/>
          <w:color w:val="222222"/>
          <w:shd w:val="clear" w:color="auto" w:fill="FFFFFF"/>
          <w:lang w:eastAsia="en-ID"/>
        </w:rPr>
      </w:pPr>
      <w:r w:rsidRPr="0056465C">
        <w:rPr>
          <w:rFonts w:ascii="Arial" w:eastAsia="Times New Roman" w:hAnsi="Arial" w:cs="Arial"/>
          <w:color w:val="222222"/>
          <w:lang w:eastAsia="en-ID"/>
        </w:rPr>
        <w:br/>
      </w:r>
      <w:r w:rsidRPr="0056465C">
        <w:rPr>
          <w:rFonts w:ascii="Arial" w:eastAsia="Times New Roman" w:hAnsi="Arial" w:cs="Arial"/>
          <w:b/>
          <w:bCs/>
          <w:i/>
          <w:iCs/>
          <w:color w:val="222222"/>
          <w:shd w:val="clear" w:color="auto" w:fill="FFFFFF"/>
          <w:lang w:eastAsia="en-ID"/>
        </w:rPr>
        <w:t>Ketiga</w:t>
      </w:r>
      <w:r w:rsidRPr="0056465C">
        <w:rPr>
          <w:rFonts w:ascii="Arial" w:eastAsia="Times New Roman" w:hAnsi="Arial" w:cs="Arial"/>
          <w:color w:val="222222"/>
          <w:shd w:val="clear" w:color="auto" w:fill="FFFFFF"/>
          <w:lang w:eastAsia="en-ID"/>
        </w:rPr>
        <w:t xml:space="preserve">, menyampaikan laporan realisasi PPh Final DTP paling lambat tanggal 20 setelah berakhirnya Masa Pajak. Bagi Wajib Pajak UMKM yang telah memiliki SUKET PP 23 </w:t>
      </w:r>
      <w:r w:rsidR="005C7350">
        <w:rPr>
          <w:rFonts w:ascii="Arial" w:eastAsia="Times New Roman" w:hAnsi="Arial" w:cs="Arial"/>
          <w:color w:val="222222"/>
          <w:shd w:val="clear" w:color="auto" w:fill="FFFFFF"/>
          <w:lang w:eastAsia="en-ID"/>
        </w:rPr>
        <w:t xml:space="preserve">yang diperoleh secara daring </w:t>
      </w:r>
      <w:r w:rsidRPr="0056465C">
        <w:rPr>
          <w:rFonts w:ascii="Arial" w:eastAsia="Times New Roman" w:hAnsi="Arial" w:cs="Arial"/>
          <w:color w:val="222222"/>
          <w:shd w:val="clear" w:color="auto" w:fill="FFFFFF"/>
          <w:lang w:eastAsia="en-ID"/>
        </w:rPr>
        <w:t>hal penting yang harus diingat adalah adanya kewajiban untuk melaporkan realisasi PPh Final DTP. </w:t>
      </w:r>
    </w:p>
    <w:p w14:paraId="32D9B40F" w14:textId="6C1B3803" w:rsidR="001D5264" w:rsidRPr="00E47792" w:rsidRDefault="0056465C" w:rsidP="0056465C">
      <w:pPr>
        <w:spacing w:after="0" w:line="240" w:lineRule="auto"/>
        <w:jc w:val="both"/>
        <w:rPr>
          <w:rFonts w:ascii="Arial" w:eastAsia="Times New Roman" w:hAnsi="Arial" w:cs="Arial"/>
          <w:color w:val="222222"/>
          <w:shd w:val="clear" w:color="auto" w:fill="FFFFFF"/>
          <w:lang w:eastAsia="en-ID"/>
        </w:rPr>
      </w:pPr>
      <w:r w:rsidRPr="0056465C">
        <w:rPr>
          <w:rFonts w:ascii="Arial" w:eastAsia="Times New Roman" w:hAnsi="Arial" w:cs="Arial"/>
          <w:color w:val="222222"/>
          <w:lang w:eastAsia="en-ID"/>
        </w:rPr>
        <w:br/>
      </w:r>
      <w:r w:rsidR="007F3AA2">
        <w:rPr>
          <w:rFonts w:ascii="Arial" w:eastAsia="Times New Roman" w:hAnsi="Arial" w:cs="Arial"/>
          <w:color w:val="222222"/>
          <w:shd w:val="clear" w:color="auto" w:fill="FFFFFF"/>
          <w:lang w:eastAsia="en-ID"/>
        </w:rPr>
        <w:t>L</w:t>
      </w:r>
      <w:r w:rsidRPr="0056465C">
        <w:rPr>
          <w:rFonts w:ascii="Arial" w:eastAsia="Times New Roman" w:hAnsi="Arial" w:cs="Arial"/>
          <w:color w:val="222222"/>
          <w:shd w:val="clear" w:color="auto" w:fill="FFFFFF"/>
          <w:lang w:eastAsia="en-ID"/>
        </w:rPr>
        <w:t xml:space="preserve">alai melaporkan </w:t>
      </w:r>
      <w:r w:rsidR="007F3AA2">
        <w:rPr>
          <w:rFonts w:ascii="Arial" w:eastAsia="Times New Roman" w:hAnsi="Arial" w:cs="Arial"/>
          <w:color w:val="222222"/>
          <w:shd w:val="clear" w:color="auto" w:fill="FFFFFF"/>
          <w:lang w:eastAsia="en-ID"/>
        </w:rPr>
        <w:t>akan meng</w:t>
      </w:r>
      <w:r w:rsidRPr="0056465C">
        <w:rPr>
          <w:rFonts w:ascii="Arial" w:eastAsia="Times New Roman" w:hAnsi="Arial" w:cs="Arial"/>
          <w:color w:val="222222"/>
          <w:shd w:val="clear" w:color="auto" w:fill="FFFFFF"/>
          <w:lang w:eastAsia="en-ID"/>
        </w:rPr>
        <w:t>akibat</w:t>
      </w:r>
      <w:r w:rsidR="007F3AA2">
        <w:rPr>
          <w:rFonts w:ascii="Arial" w:eastAsia="Times New Roman" w:hAnsi="Arial" w:cs="Arial"/>
          <w:color w:val="222222"/>
          <w:shd w:val="clear" w:color="auto" w:fill="FFFFFF"/>
          <w:lang w:eastAsia="en-ID"/>
        </w:rPr>
        <w:t xml:space="preserve">kan </w:t>
      </w:r>
      <w:r w:rsidRPr="0056465C">
        <w:rPr>
          <w:rFonts w:ascii="Arial" w:eastAsia="Times New Roman" w:hAnsi="Arial" w:cs="Arial"/>
          <w:color w:val="222222"/>
          <w:shd w:val="clear" w:color="auto" w:fill="FFFFFF"/>
          <w:lang w:eastAsia="en-ID"/>
        </w:rPr>
        <w:t xml:space="preserve">gugurnya hak mendapatkan insentif. Ditjen  Pajak berhak menagih jumlah PPh Final yang terutang. Misalkan </w:t>
      </w:r>
      <w:r w:rsidR="005C7350">
        <w:rPr>
          <w:rFonts w:ascii="Arial" w:eastAsia="Times New Roman" w:hAnsi="Arial" w:cs="Arial"/>
          <w:color w:val="222222"/>
          <w:shd w:val="clear" w:color="auto" w:fill="FFFFFF"/>
          <w:lang w:eastAsia="en-ID"/>
        </w:rPr>
        <w:t>CV</w:t>
      </w:r>
      <w:r w:rsidRPr="0056465C">
        <w:rPr>
          <w:rFonts w:ascii="Arial" w:eastAsia="Times New Roman" w:hAnsi="Arial" w:cs="Arial"/>
          <w:color w:val="222222"/>
          <w:shd w:val="clear" w:color="auto" w:fill="FFFFFF"/>
          <w:lang w:eastAsia="en-ID"/>
        </w:rPr>
        <w:t xml:space="preserve">. ABC mendapat SUKET PP 23 pada tanggal 15 Mei 2020. Maka </w:t>
      </w:r>
      <w:r w:rsidR="005C7350">
        <w:rPr>
          <w:rFonts w:ascii="Arial" w:eastAsia="Times New Roman" w:hAnsi="Arial" w:cs="Arial"/>
          <w:color w:val="222222"/>
          <w:shd w:val="clear" w:color="auto" w:fill="FFFFFF"/>
          <w:lang w:eastAsia="en-ID"/>
        </w:rPr>
        <w:t>CV</w:t>
      </w:r>
      <w:r w:rsidRPr="0056465C">
        <w:rPr>
          <w:rFonts w:ascii="Arial" w:eastAsia="Times New Roman" w:hAnsi="Arial" w:cs="Arial"/>
          <w:color w:val="222222"/>
          <w:shd w:val="clear" w:color="auto" w:fill="FFFFFF"/>
          <w:lang w:eastAsia="en-ID"/>
        </w:rPr>
        <w:t>. ABC wajib melaporkan realisasi PPh Final DTP Masa Pajak April 2020 secara daring melalui laman</w:t>
      </w:r>
      <w:r w:rsidR="001D5264" w:rsidRPr="00E47792">
        <w:rPr>
          <w:rFonts w:ascii="Arial" w:eastAsia="Times New Roman" w:hAnsi="Arial" w:cs="Arial"/>
          <w:color w:val="222222"/>
          <w:shd w:val="clear" w:color="auto" w:fill="FFFFFF"/>
          <w:lang w:eastAsia="en-ID"/>
        </w:rPr>
        <w:t xml:space="preserve"> www.</w:t>
      </w:r>
      <w:hyperlink r:id="rId6" w:tgtFrame="_blank" w:history="1">
        <w:r w:rsidRPr="0056465C">
          <w:rPr>
            <w:rFonts w:ascii="Arial" w:eastAsia="Times New Roman" w:hAnsi="Arial" w:cs="Arial"/>
            <w:shd w:val="clear" w:color="auto" w:fill="FFFFFF"/>
            <w:lang w:eastAsia="en-ID"/>
          </w:rPr>
          <w:t>pajak.go.id</w:t>
        </w:r>
      </w:hyperlink>
      <w:r w:rsidRPr="0056465C">
        <w:rPr>
          <w:rFonts w:ascii="Arial" w:eastAsia="Times New Roman" w:hAnsi="Arial" w:cs="Arial"/>
          <w:color w:val="222222"/>
          <w:shd w:val="clear" w:color="auto" w:fill="FFFFFF"/>
          <w:lang w:eastAsia="en-ID"/>
        </w:rPr>
        <w:t>, paling lambat pada tanggal 20 Mei 2020. </w:t>
      </w:r>
    </w:p>
    <w:p w14:paraId="73E03E79" w14:textId="75ECD7C9" w:rsidR="001D5264" w:rsidRPr="00E47792" w:rsidRDefault="0056465C" w:rsidP="0056465C">
      <w:pPr>
        <w:spacing w:after="0" w:line="240" w:lineRule="auto"/>
        <w:jc w:val="both"/>
        <w:rPr>
          <w:rFonts w:ascii="Arial" w:eastAsia="Times New Roman" w:hAnsi="Arial" w:cs="Arial"/>
          <w:color w:val="222222"/>
          <w:shd w:val="clear" w:color="auto" w:fill="FFFFFF"/>
          <w:lang w:eastAsia="en-ID"/>
        </w:rPr>
      </w:pPr>
      <w:r w:rsidRPr="0056465C">
        <w:rPr>
          <w:rFonts w:ascii="Arial" w:eastAsia="Times New Roman" w:hAnsi="Arial" w:cs="Arial"/>
          <w:color w:val="222222"/>
          <w:lang w:eastAsia="en-ID"/>
        </w:rPr>
        <w:br/>
      </w:r>
      <w:r w:rsidR="007F3AA2">
        <w:rPr>
          <w:rFonts w:ascii="Arial" w:eastAsia="Times New Roman" w:hAnsi="Arial" w:cs="Arial"/>
          <w:color w:val="222222"/>
          <w:shd w:val="clear" w:color="auto" w:fill="FFFFFF"/>
          <w:lang w:eastAsia="en-ID"/>
        </w:rPr>
        <w:t>Terkait nilai r</w:t>
      </w:r>
      <w:r w:rsidRPr="0056465C">
        <w:rPr>
          <w:rFonts w:ascii="Arial" w:eastAsia="Times New Roman" w:hAnsi="Arial" w:cs="Arial"/>
          <w:color w:val="222222"/>
          <w:shd w:val="clear" w:color="auto" w:fill="FFFFFF"/>
          <w:lang w:eastAsia="en-ID"/>
        </w:rPr>
        <w:t xml:space="preserve">ealisasi PPh Final DTP </w:t>
      </w:r>
      <w:r w:rsidR="007F3AA2">
        <w:rPr>
          <w:rFonts w:ascii="Arial" w:eastAsia="Times New Roman" w:hAnsi="Arial" w:cs="Arial"/>
          <w:color w:val="222222"/>
          <w:shd w:val="clear" w:color="auto" w:fill="FFFFFF"/>
          <w:lang w:eastAsia="en-ID"/>
        </w:rPr>
        <w:t xml:space="preserve">yang harus dilaporkan </w:t>
      </w:r>
      <w:r w:rsidRPr="0056465C">
        <w:rPr>
          <w:rFonts w:ascii="Arial" w:eastAsia="Times New Roman" w:hAnsi="Arial" w:cs="Arial"/>
          <w:color w:val="222222"/>
          <w:shd w:val="clear" w:color="auto" w:fill="FFFFFF"/>
          <w:lang w:eastAsia="en-ID"/>
        </w:rPr>
        <w:t xml:space="preserve">meliputi jumlah PPh Final yang seharusnya dibayar sendiri dan dipotong oleh pihak lain (PPh 22 impor, PPh 22 dan PPh 23). Bila </w:t>
      </w:r>
      <w:r w:rsidR="005C7350">
        <w:rPr>
          <w:rFonts w:ascii="Arial" w:eastAsia="Times New Roman" w:hAnsi="Arial" w:cs="Arial"/>
          <w:color w:val="222222"/>
          <w:shd w:val="clear" w:color="auto" w:fill="FFFFFF"/>
          <w:lang w:eastAsia="en-ID"/>
        </w:rPr>
        <w:t>CV</w:t>
      </w:r>
      <w:r w:rsidRPr="0056465C">
        <w:rPr>
          <w:rFonts w:ascii="Arial" w:eastAsia="Times New Roman" w:hAnsi="Arial" w:cs="Arial"/>
          <w:color w:val="222222"/>
          <w:shd w:val="clear" w:color="auto" w:fill="FFFFFF"/>
          <w:lang w:eastAsia="en-ID"/>
        </w:rPr>
        <w:t>. ABC tidak melaporkan realisasi PPh Final DTP Masa Pajak April 2020, maka Ditjen Pajak berhak menagih kembali pajak yang seharusnya teruta</w:t>
      </w:r>
      <w:r w:rsidR="007F3AA2">
        <w:rPr>
          <w:rFonts w:ascii="Arial" w:eastAsia="Times New Roman" w:hAnsi="Arial" w:cs="Arial"/>
          <w:color w:val="222222"/>
          <w:shd w:val="clear" w:color="auto" w:fill="FFFFFF"/>
          <w:lang w:eastAsia="en-ID"/>
        </w:rPr>
        <w:t>n</w:t>
      </w:r>
      <w:r w:rsidRPr="0056465C">
        <w:rPr>
          <w:rFonts w:ascii="Arial" w:eastAsia="Times New Roman" w:hAnsi="Arial" w:cs="Arial"/>
          <w:color w:val="222222"/>
          <w:shd w:val="clear" w:color="auto" w:fill="FFFFFF"/>
          <w:lang w:eastAsia="en-ID"/>
        </w:rPr>
        <w:t>g</w:t>
      </w:r>
      <w:r w:rsidR="007F3AA2">
        <w:rPr>
          <w:rFonts w:ascii="Arial" w:eastAsia="Times New Roman" w:hAnsi="Arial" w:cs="Arial"/>
          <w:color w:val="222222"/>
          <w:shd w:val="clear" w:color="auto" w:fill="FFFFFF"/>
          <w:lang w:eastAsia="en-ID"/>
        </w:rPr>
        <w:t>,</w:t>
      </w:r>
      <w:r w:rsidRPr="0056465C">
        <w:rPr>
          <w:rFonts w:ascii="Arial" w:eastAsia="Times New Roman" w:hAnsi="Arial" w:cs="Arial"/>
          <w:color w:val="222222"/>
          <w:shd w:val="clear" w:color="auto" w:fill="FFFFFF"/>
          <w:lang w:eastAsia="en-ID"/>
        </w:rPr>
        <w:t xml:space="preserve"> yaitu sebesar 0,5% dari peredaran bruto Masa Pajak April 2020</w:t>
      </w:r>
      <w:r w:rsidR="005C7350">
        <w:rPr>
          <w:rFonts w:ascii="Arial" w:eastAsia="Times New Roman" w:hAnsi="Arial" w:cs="Arial"/>
          <w:color w:val="222222"/>
          <w:shd w:val="clear" w:color="auto" w:fill="FFFFFF"/>
          <w:lang w:eastAsia="en-ID"/>
        </w:rPr>
        <w:t xml:space="preserve"> ditambah sanksi administrasi</w:t>
      </w:r>
      <w:r w:rsidRPr="0056465C">
        <w:rPr>
          <w:rFonts w:ascii="Arial" w:eastAsia="Times New Roman" w:hAnsi="Arial" w:cs="Arial"/>
          <w:color w:val="222222"/>
          <w:shd w:val="clear" w:color="auto" w:fill="FFFFFF"/>
          <w:lang w:eastAsia="en-ID"/>
        </w:rPr>
        <w:t>.</w:t>
      </w:r>
    </w:p>
    <w:p w14:paraId="1E8E06DA" w14:textId="6FB6F8EB" w:rsidR="001D5264" w:rsidRPr="00E47792" w:rsidRDefault="0056465C" w:rsidP="0056465C">
      <w:pPr>
        <w:spacing w:after="0" w:line="240" w:lineRule="auto"/>
        <w:jc w:val="both"/>
        <w:rPr>
          <w:rFonts w:ascii="Arial" w:eastAsia="Times New Roman" w:hAnsi="Arial" w:cs="Arial"/>
          <w:color w:val="222222"/>
          <w:shd w:val="clear" w:color="auto" w:fill="FFFFFF"/>
          <w:lang w:eastAsia="en-ID"/>
        </w:rPr>
      </w:pPr>
      <w:r w:rsidRPr="0056465C">
        <w:rPr>
          <w:rFonts w:ascii="Arial" w:eastAsia="Times New Roman" w:hAnsi="Arial" w:cs="Arial"/>
          <w:color w:val="222222"/>
          <w:lang w:eastAsia="en-ID"/>
        </w:rPr>
        <w:br/>
      </w:r>
      <w:r w:rsidRPr="0056465C">
        <w:rPr>
          <w:rFonts w:ascii="Arial" w:eastAsia="Times New Roman" w:hAnsi="Arial" w:cs="Arial"/>
          <w:color w:val="222222"/>
          <w:shd w:val="clear" w:color="auto" w:fill="FFFFFF"/>
          <w:lang w:eastAsia="en-ID"/>
        </w:rPr>
        <w:t xml:space="preserve">Namun demikian kelalaian </w:t>
      </w:r>
      <w:r w:rsidR="005C7350">
        <w:rPr>
          <w:rFonts w:ascii="Arial" w:eastAsia="Times New Roman" w:hAnsi="Arial" w:cs="Arial"/>
          <w:color w:val="222222"/>
          <w:shd w:val="clear" w:color="auto" w:fill="FFFFFF"/>
          <w:lang w:eastAsia="en-ID"/>
        </w:rPr>
        <w:t>CV</w:t>
      </w:r>
      <w:r w:rsidRPr="0056465C">
        <w:rPr>
          <w:rFonts w:ascii="Arial" w:eastAsia="Times New Roman" w:hAnsi="Arial" w:cs="Arial"/>
          <w:color w:val="222222"/>
          <w:shd w:val="clear" w:color="auto" w:fill="FFFFFF"/>
          <w:lang w:eastAsia="en-ID"/>
        </w:rPr>
        <w:t>. ABC tidak mutlak mengakibatkan  gugurnya hak untuk memanfaatkan insentif pada bulan-bulan selanjutnya</w:t>
      </w:r>
      <w:r w:rsidR="007F3AA2">
        <w:rPr>
          <w:rFonts w:ascii="Arial" w:eastAsia="Times New Roman" w:hAnsi="Arial" w:cs="Arial"/>
          <w:color w:val="222222"/>
          <w:shd w:val="clear" w:color="auto" w:fill="FFFFFF"/>
          <w:lang w:eastAsia="en-ID"/>
        </w:rPr>
        <w:t xml:space="preserve">. </w:t>
      </w:r>
      <w:r w:rsidRPr="0056465C">
        <w:rPr>
          <w:rFonts w:ascii="Arial" w:eastAsia="Times New Roman" w:hAnsi="Arial" w:cs="Arial"/>
          <w:color w:val="222222"/>
          <w:shd w:val="clear" w:color="auto" w:fill="FFFFFF"/>
          <w:lang w:eastAsia="en-ID"/>
        </w:rPr>
        <w:t>Semua tergantung dari kepatuhan wajib pajak dalam melaksanakan kewajiban untuk menyampaikan laporan realisasi PPh Final DTP. </w:t>
      </w:r>
    </w:p>
    <w:p w14:paraId="11E85DB9" w14:textId="1405C042" w:rsidR="005C7350" w:rsidRDefault="005C7350" w:rsidP="0056465C">
      <w:pPr>
        <w:spacing w:after="0" w:line="240" w:lineRule="auto"/>
        <w:jc w:val="both"/>
        <w:rPr>
          <w:rFonts w:ascii="Arial" w:eastAsia="Times New Roman" w:hAnsi="Arial" w:cs="Arial"/>
          <w:color w:val="222222"/>
          <w:lang w:eastAsia="en-ID"/>
        </w:rPr>
      </w:pPr>
    </w:p>
    <w:p w14:paraId="3BAD5A60" w14:textId="77777777" w:rsidR="005C7350" w:rsidRDefault="005C7350" w:rsidP="0056465C">
      <w:pPr>
        <w:spacing w:after="0" w:line="240" w:lineRule="auto"/>
        <w:jc w:val="both"/>
        <w:rPr>
          <w:rFonts w:ascii="Arial" w:eastAsia="Times New Roman" w:hAnsi="Arial" w:cs="Arial"/>
          <w:color w:val="222222"/>
          <w:lang w:eastAsia="en-ID"/>
        </w:rPr>
      </w:pPr>
    </w:p>
    <w:p w14:paraId="2CD1A6F1" w14:textId="1984ACDD" w:rsidR="001D5264" w:rsidRPr="00E47792" w:rsidRDefault="0056465C" w:rsidP="0056465C">
      <w:pPr>
        <w:spacing w:after="0" w:line="240" w:lineRule="auto"/>
        <w:jc w:val="both"/>
        <w:rPr>
          <w:rFonts w:ascii="Arial" w:eastAsia="Times New Roman" w:hAnsi="Arial" w:cs="Arial"/>
          <w:color w:val="222222"/>
          <w:lang w:eastAsia="en-ID"/>
        </w:rPr>
      </w:pPr>
      <w:r w:rsidRPr="0056465C">
        <w:rPr>
          <w:rFonts w:ascii="Arial" w:eastAsia="Times New Roman" w:hAnsi="Arial" w:cs="Arial"/>
          <w:color w:val="222222"/>
          <w:lang w:eastAsia="en-ID"/>
        </w:rPr>
        <w:lastRenderedPageBreak/>
        <w:br/>
      </w:r>
      <w:r w:rsidRPr="0056465C">
        <w:rPr>
          <w:rFonts w:ascii="Arial" w:eastAsia="Times New Roman" w:hAnsi="Arial" w:cs="Arial"/>
          <w:b/>
          <w:bCs/>
          <w:shd w:val="clear" w:color="auto" w:fill="FFFFFF"/>
          <w:lang w:eastAsia="en-ID"/>
        </w:rPr>
        <w:t>Kelebihan Pembayaran PPh Final </w:t>
      </w:r>
    </w:p>
    <w:p w14:paraId="3C58DCD9" w14:textId="77777777" w:rsidR="00E47792" w:rsidRDefault="0056465C" w:rsidP="0056465C">
      <w:pPr>
        <w:spacing w:after="0" w:line="240" w:lineRule="auto"/>
        <w:jc w:val="both"/>
        <w:rPr>
          <w:rFonts w:ascii="Arial" w:eastAsia="Times New Roman" w:hAnsi="Arial" w:cs="Arial"/>
          <w:color w:val="222222"/>
          <w:shd w:val="clear" w:color="auto" w:fill="FFFFFF"/>
          <w:lang w:eastAsia="en-ID"/>
        </w:rPr>
      </w:pPr>
      <w:r w:rsidRPr="0056465C">
        <w:rPr>
          <w:rFonts w:ascii="Arial" w:eastAsia="Times New Roman" w:hAnsi="Arial" w:cs="Arial"/>
          <w:color w:val="222222"/>
          <w:lang w:eastAsia="en-ID"/>
        </w:rPr>
        <w:br/>
      </w:r>
      <w:r w:rsidRPr="0056465C">
        <w:rPr>
          <w:rFonts w:ascii="Arial" w:eastAsia="Times New Roman" w:hAnsi="Arial" w:cs="Arial"/>
          <w:color w:val="222222"/>
          <w:shd w:val="clear" w:color="auto" w:fill="FFFFFF"/>
          <w:lang w:eastAsia="en-ID"/>
        </w:rPr>
        <w:t>Untuk dapat memanfaat insentif sejak Masa Pajak April 2020, sesuai SE-29/PJ/2020 wajib pajak diberi kesempatan mengajukan permohonan SUKET PP 23 sebelum menyampaikan laporan realisasi PPh Final DTP paling lambat pada 20 Mei 2020.</w:t>
      </w:r>
    </w:p>
    <w:p w14:paraId="6C94D659" w14:textId="494635ED" w:rsidR="00E47792" w:rsidRDefault="0056465C" w:rsidP="0056465C">
      <w:pPr>
        <w:spacing w:after="0" w:line="240" w:lineRule="auto"/>
        <w:jc w:val="both"/>
        <w:rPr>
          <w:rFonts w:ascii="Arial" w:eastAsia="Times New Roman" w:hAnsi="Arial" w:cs="Arial"/>
          <w:color w:val="222222"/>
          <w:shd w:val="clear" w:color="auto" w:fill="FFFFFF"/>
          <w:lang w:eastAsia="en-ID"/>
        </w:rPr>
      </w:pPr>
      <w:r w:rsidRPr="0056465C">
        <w:rPr>
          <w:rFonts w:ascii="Arial" w:eastAsia="Times New Roman" w:hAnsi="Arial" w:cs="Arial"/>
          <w:color w:val="222222"/>
          <w:lang w:eastAsia="en-ID"/>
        </w:rPr>
        <w:br/>
      </w:r>
      <w:r w:rsidRPr="0056465C">
        <w:rPr>
          <w:rFonts w:ascii="Arial" w:eastAsia="Times New Roman" w:hAnsi="Arial" w:cs="Arial"/>
          <w:color w:val="222222"/>
          <w:shd w:val="clear" w:color="auto" w:fill="FFFFFF"/>
          <w:lang w:eastAsia="en-ID"/>
        </w:rPr>
        <w:t>Mengingat PMK-44/PMK.03/2020 baru terbit pada akhir April 2020, bisa jadi</w:t>
      </w:r>
      <w:r w:rsidR="00BB10E7">
        <w:rPr>
          <w:rFonts w:ascii="Arial" w:eastAsia="Times New Roman" w:hAnsi="Arial" w:cs="Arial"/>
          <w:color w:val="222222"/>
          <w:shd w:val="clear" w:color="auto" w:fill="FFFFFF"/>
          <w:lang w:eastAsia="en-ID"/>
        </w:rPr>
        <w:t xml:space="preserve"> pada rentang </w:t>
      </w:r>
      <w:r w:rsidR="0064281B">
        <w:rPr>
          <w:rFonts w:ascii="Arial" w:eastAsia="Times New Roman" w:hAnsi="Arial" w:cs="Arial"/>
          <w:color w:val="222222"/>
          <w:shd w:val="clear" w:color="auto" w:fill="FFFFFF"/>
          <w:lang w:eastAsia="en-ID"/>
        </w:rPr>
        <w:t>antara tanggal</w:t>
      </w:r>
      <w:r w:rsidR="00BB10E7">
        <w:rPr>
          <w:rFonts w:ascii="Arial" w:eastAsia="Times New Roman" w:hAnsi="Arial" w:cs="Arial"/>
          <w:color w:val="222222"/>
          <w:shd w:val="clear" w:color="auto" w:fill="FFFFFF"/>
          <w:lang w:eastAsia="en-ID"/>
        </w:rPr>
        <w:t xml:space="preserve"> 1 hingga 26 April 2020</w:t>
      </w:r>
      <w:r w:rsidRPr="0056465C">
        <w:rPr>
          <w:rFonts w:ascii="Arial" w:eastAsia="Times New Roman" w:hAnsi="Arial" w:cs="Arial"/>
          <w:color w:val="222222"/>
          <w:shd w:val="clear" w:color="auto" w:fill="FFFFFF"/>
          <w:lang w:eastAsia="en-ID"/>
        </w:rPr>
        <w:t xml:space="preserve"> banyak Wajib Pajak UMKM yang memanfaatkan insentif telah bertransaksi dengan Pemotong/Pemungut dan telah pula dipotong PPh Final berdasarkan PP 23/2018. Andai </w:t>
      </w:r>
      <w:r w:rsidR="0064281B">
        <w:rPr>
          <w:rFonts w:ascii="Arial" w:eastAsia="Times New Roman" w:hAnsi="Arial" w:cs="Arial"/>
          <w:color w:val="222222"/>
          <w:shd w:val="clear" w:color="auto" w:fill="FFFFFF"/>
          <w:lang w:eastAsia="en-ID"/>
        </w:rPr>
        <w:t>timbul</w:t>
      </w:r>
      <w:r w:rsidRPr="0056465C">
        <w:rPr>
          <w:rFonts w:ascii="Arial" w:eastAsia="Times New Roman" w:hAnsi="Arial" w:cs="Arial"/>
          <w:color w:val="222222"/>
          <w:shd w:val="clear" w:color="auto" w:fill="FFFFFF"/>
          <w:lang w:eastAsia="en-ID"/>
        </w:rPr>
        <w:t xml:space="preserve"> kelebihan pembayaran pajak maka wajib pajak dapat: (a) mengajukan permohonan pengembalian pajak yang seharusnya tidak terutang sesuai PMK-187/PMK.03/2015; atau (b) Pemotong/Pemungut mengajukan pemindahbukuan di KPP tempat pembayaran diadministrasikan ke pembayaran pajak Wajib Pajak UMKM. </w:t>
      </w:r>
    </w:p>
    <w:p w14:paraId="1A434E6D" w14:textId="24F00B2C" w:rsidR="001D5264" w:rsidRPr="00E47792" w:rsidRDefault="0056465C" w:rsidP="0056465C">
      <w:pPr>
        <w:spacing w:after="0" w:line="240" w:lineRule="auto"/>
        <w:jc w:val="both"/>
        <w:rPr>
          <w:rFonts w:ascii="Arial" w:eastAsia="Times New Roman" w:hAnsi="Arial" w:cs="Arial"/>
          <w:b/>
          <w:bCs/>
          <w:color w:val="222222"/>
          <w:shd w:val="clear" w:color="auto" w:fill="FFFFFF"/>
          <w:lang w:eastAsia="en-ID"/>
        </w:rPr>
      </w:pPr>
      <w:r w:rsidRPr="0056465C">
        <w:rPr>
          <w:rFonts w:ascii="Arial" w:eastAsia="Times New Roman" w:hAnsi="Arial" w:cs="Arial"/>
          <w:color w:val="222222"/>
          <w:lang w:eastAsia="en-ID"/>
        </w:rPr>
        <w:br/>
      </w:r>
      <w:r w:rsidRPr="0056465C">
        <w:rPr>
          <w:rFonts w:ascii="Arial" w:eastAsia="Times New Roman" w:hAnsi="Arial" w:cs="Arial"/>
          <w:b/>
          <w:bCs/>
          <w:color w:val="222222"/>
          <w:shd w:val="clear" w:color="auto" w:fill="FFFFFF"/>
          <w:lang w:eastAsia="en-ID"/>
        </w:rPr>
        <w:t>Wajib Pajak Baru Dapat Memanfaatkan Insentif</w:t>
      </w:r>
    </w:p>
    <w:p w14:paraId="2991E29F" w14:textId="2BBDCA17" w:rsidR="00284B5C" w:rsidRDefault="0056465C" w:rsidP="0056465C">
      <w:pPr>
        <w:spacing w:after="0" w:line="240" w:lineRule="auto"/>
        <w:jc w:val="both"/>
        <w:rPr>
          <w:rFonts w:ascii="Arial" w:eastAsia="Times New Roman" w:hAnsi="Arial" w:cs="Arial"/>
          <w:color w:val="222222"/>
          <w:shd w:val="clear" w:color="auto" w:fill="FFFFFF"/>
          <w:lang w:eastAsia="en-ID"/>
        </w:rPr>
      </w:pPr>
      <w:r w:rsidRPr="0056465C">
        <w:rPr>
          <w:rFonts w:ascii="Arial" w:eastAsia="Times New Roman" w:hAnsi="Arial" w:cs="Arial"/>
          <w:color w:val="222222"/>
          <w:lang w:eastAsia="en-ID"/>
        </w:rPr>
        <w:br/>
      </w:r>
      <w:r w:rsidRPr="0056465C">
        <w:rPr>
          <w:rFonts w:ascii="Arial" w:eastAsia="Times New Roman" w:hAnsi="Arial" w:cs="Arial"/>
          <w:color w:val="222222"/>
          <w:shd w:val="clear" w:color="auto" w:fill="FFFFFF"/>
          <w:lang w:eastAsia="en-ID"/>
        </w:rPr>
        <w:t xml:space="preserve">Hal menarik dari PMK-44/PMK.03/2020 adalah diberikannya kesempatan bagi para pelaku UMKM  yang selama ini belum masuk dalam sistem perpajakan Indonesia untuk memanfaatkan insentif. Tentu saja terlebih dahulu </w:t>
      </w:r>
      <w:r w:rsidR="00BB10E7">
        <w:rPr>
          <w:rFonts w:ascii="Arial" w:eastAsia="Times New Roman" w:hAnsi="Arial" w:cs="Arial"/>
          <w:color w:val="222222"/>
          <w:shd w:val="clear" w:color="auto" w:fill="FFFFFF"/>
          <w:lang w:eastAsia="en-ID"/>
        </w:rPr>
        <w:t xml:space="preserve">mereka </w:t>
      </w:r>
      <w:r w:rsidRPr="0056465C">
        <w:rPr>
          <w:rFonts w:ascii="Arial" w:eastAsia="Times New Roman" w:hAnsi="Arial" w:cs="Arial"/>
          <w:color w:val="222222"/>
          <w:shd w:val="clear" w:color="auto" w:fill="FFFFFF"/>
          <w:lang w:eastAsia="en-ID"/>
        </w:rPr>
        <w:t xml:space="preserve">harus mendaftarkan diri untuk memperoleh NPWP. </w:t>
      </w:r>
      <w:r w:rsidR="00284B5C">
        <w:rPr>
          <w:rFonts w:ascii="Arial" w:eastAsia="Times New Roman" w:hAnsi="Arial" w:cs="Arial"/>
          <w:color w:val="222222"/>
          <w:shd w:val="clear" w:color="auto" w:fill="FFFFFF"/>
          <w:lang w:eastAsia="en-ID"/>
        </w:rPr>
        <w:t xml:space="preserve">Pendaftaran NPWP </w:t>
      </w:r>
      <w:r w:rsidR="00731D8B">
        <w:rPr>
          <w:rFonts w:ascii="Arial" w:eastAsia="Times New Roman" w:hAnsi="Arial" w:cs="Arial"/>
          <w:color w:val="222222"/>
          <w:shd w:val="clear" w:color="auto" w:fill="FFFFFF"/>
          <w:lang w:eastAsia="en-ID"/>
        </w:rPr>
        <w:t>dapat dilakukan secara daring</w:t>
      </w:r>
      <w:r w:rsidR="00284B5C">
        <w:rPr>
          <w:rFonts w:ascii="Arial" w:eastAsia="Times New Roman" w:hAnsi="Arial" w:cs="Arial"/>
          <w:color w:val="222222"/>
          <w:shd w:val="clear" w:color="auto" w:fill="FFFFFF"/>
          <w:lang w:eastAsia="en-ID"/>
        </w:rPr>
        <w:t xml:space="preserve"> melalui aplikasi e-registration</w:t>
      </w:r>
      <w:r w:rsidR="00731D8B">
        <w:rPr>
          <w:rFonts w:ascii="Arial" w:eastAsia="Times New Roman" w:hAnsi="Arial" w:cs="Arial"/>
          <w:color w:val="222222"/>
          <w:shd w:val="clear" w:color="auto" w:fill="FFFFFF"/>
          <w:lang w:eastAsia="en-ID"/>
        </w:rPr>
        <w:t xml:space="preserve">. Berdasarkan PER-04/PJ/2020 tata cara pendaftaran NPWP secara daring disederhanakan. Saat mengajukan permohonan pendaftaran wajib pajak </w:t>
      </w:r>
      <w:r w:rsidR="00BB10E7">
        <w:rPr>
          <w:rFonts w:ascii="Arial" w:eastAsia="Times New Roman" w:hAnsi="Arial" w:cs="Arial"/>
          <w:color w:val="222222"/>
          <w:shd w:val="clear" w:color="auto" w:fill="FFFFFF"/>
          <w:lang w:eastAsia="en-ID"/>
        </w:rPr>
        <w:t>hanya diwajibkan untuk</w:t>
      </w:r>
      <w:r w:rsidR="00731D8B">
        <w:rPr>
          <w:rFonts w:ascii="Arial" w:eastAsia="Times New Roman" w:hAnsi="Arial" w:cs="Arial"/>
          <w:color w:val="222222"/>
          <w:shd w:val="clear" w:color="auto" w:fill="FFFFFF"/>
          <w:lang w:eastAsia="en-ID"/>
        </w:rPr>
        <w:t xml:space="preserve"> mengisi dan menyampaikan Formulir Pendaftaran Wajib Pajak dan menggunggah salinan digital d</w:t>
      </w:r>
      <w:r w:rsidR="0064281B">
        <w:rPr>
          <w:rFonts w:ascii="Arial" w:eastAsia="Times New Roman" w:hAnsi="Arial" w:cs="Arial"/>
          <w:color w:val="222222"/>
          <w:shd w:val="clear" w:color="auto" w:fill="FFFFFF"/>
          <w:lang w:eastAsia="en-ID"/>
        </w:rPr>
        <w:t>o</w:t>
      </w:r>
      <w:r w:rsidR="00731D8B">
        <w:rPr>
          <w:rFonts w:ascii="Arial" w:eastAsia="Times New Roman" w:hAnsi="Arial" w:cs="Arial"/>
          <w:color w:val="222222"/>
          <w:shd w:val="clear" w:color="auto" w:fill="FFFFFF"/>
          <w:lang w:eastAsia="en-ID"/>
        </w:rPr>
        <w:t>kumen yang dipersyaratkan.</w:t>
      </w:r>
    </w:p>
    <w:p w14:paraId="5A0B6459" w14:textId="2170FD06" w:rsidR="00284B5C" w:rsidRDefault="00284B5C" w:rsidP="0056465C">
      <w:pPr>
        <w:spacing w:after="0" w:line="240" w:lineRule="auto"/>
        <w:jc w:val="both"/>
        <w:rPr>
          <w:rFonts w:ascii="Arial" w:eastAsia="Times New Roman" w:hAnsi="Arial" w:cs="Arial"/>
          <w:color w:val="222222"/>
          <w:shd w:val="clear" w:color="auto" w:fill="FFFFFF"/>
          <w:lang w:eastAsia="en-ID"/>
        </w:rPr>
      </w:pPr>
    </w:p>
    <w:p w14:paraId="2961A1EC" w14:textId="5F43704B" w:rsidR="0056465C" w:rsidRPr="0056465C" w:rsidRDefault="0056465C" w:rsidP="0056465C">
      <w:pPr>
        <w:spacing w:after="0" w:line="240" w:lineRule="auto"/>
        <w:jc w:val="both"/>
        <w:rPr>
          <w:rFonts w:ascii="Arial" w:eastAsia="Times New Roman" w:hAnsi="Arial" w:cs="Arial"/>
          <w:color w:val="222222"/>
          <w:shd w:val="clear" w:color="auto" w:fill="FFFFFF"/>
          <w:lang w:eastAsia="en-ID"/>
        </w:rPr>
      </w:pPr>
      <w:r w:rsidRPr="0056465C">
        <w:rPr>
          <w:rFonts w:ascii="Arial" w:eastAsia="Times New Roman" w:hAnsi="Arial" w:cs="Arial"/>
          <w:color w:val="222222"/>
          <w:shd w:val="clear" w:color="auto" w:fill="FFFFFF"/>
          <w:lang w:eastAsia="en-ID"/>
        </w:rPr>
        <w:t xml:space="preserve">Selanjutnya dengan menjalankan prosedur yang sama, mereka harus mengajukan permohonan SUKET PP 23 </w:t>
      </w:r>
      <w:r w:rsidR="00BB10E7">
        <w:rPr>
          <w:rFonts w:ascii="Arial" w:eastAsia="Times New Roman" w:hAnsi="Arial" w:cs="Arial"/>
          <w:color w:val="222222"/>
          <w:shd w:val="clear" w:color="auto" w:fill="FFFFFF"/>
          <w:lang w:eastAsia="en-ID"/>
        </w:rPr>
        <w:t xml:space="preserve">dan </w:t>
      </w:r>
      <w:r w:rsidRPr="0056465C">
        <w:rPr>
          <w:rFonts w:ascii="Arial" w:eastAsia="Times New Roman" w:hAnsi="Arial" w:cs="Arial"/>
          <w:color w:val="222222"/>
          <w:shd w:val="clear" w:color="auto" w:fill="FFFFFF"/>
          <w:lang w:eastAsia="en-ID"/>
        </w:rPr>
        <w:t>menyampaikan laporan realisasi PPh Final DTP.</w:t>
      </w:r>
    </w:p>
    <w:p w14:paraId="0D640C69" w14:textId="6D3BAD06" w:rsidR="0064281B" w:rsidRDefault="0056465C" w:rsidP="0064281B">
      <w:pPr>
        <w:shd w:val="clear" w:color="auto" w:fill="FFFFFF"/>
        <w:spacing w:after="0" w:line="240" w:lineRule="auto"/>
        <w:jc w:val="both"/>
        <w:rPr>
          <w:rFonts w:ascii="Arial" w:eastAsia="Times New Roman" w:hAnsi="Arial" w:cs="Arial"/>
          <w:color w:val="222222"/>
          <w:lang w:eastAsia="en-ID"/>
        </w:rPr>
      </w:pPr>
      <w:r w:rsidRPr="0056465C">
        <w:rPr>
          <w:rFonts w:ascii="Arial" w:eastAsia="Times New Roman" w:hAnsi="Arial" w:cs="Arial"/>
          <w:color w:val="222222"/>
          <w:lang w:eastAsia="en-ID"/>
        </w:rPr>
        <w:br/>
      </w:r>
      <w:r w:rsidR="005C7350">
        <w:rPr>
          <w:rFonts w:ascii="Arial" w:eastAsia="Times New Roman" w:hAnsi="Arial" w:cs="Arial"/>
          <w:color w:val="222222"/>
          <w:lang w:eastAsia="en-ID"/>
        </w:rPr>
        <w:t>Sebagai penutu</w:t>
      </w:r>
      <w:r w:rsidR="0064281B">
        <w:rPr>
          <w:rFonts w:ascii="Arial" w:eastAsia="Times New Roman" w:hAnsi="Arial" w:cs="Arial"/>
          <w:color w:val="222222"/>
          <w:lang w:eastAsia="en-ID"/>
        </w:rPr>
        <w:t>p besar harapan kita semua pandemi segera berakhir,</w:t>
      </w:r>
      <w:r w:rsidR="00C9108A">
        <w:rPr>
          <w:rFonts w:ascii="Arial" w:eastAsia="Times New Roman" w:hAnsi="Arial" w:cs="Arial"/>
          <w:color w:val="222222"/>
          <w:lang w:eastAsia="en-ID"/>
        </w:rPr>
        <w:t xml:space="preserve"> insentif tepat sasaran dan</w:t>
      </w:r>
      <w:r w:rsidR="0064281B">
        <w:rPr>
          <w:rFonts w:ascii="Arial" w:eastAsia="Times New Roman" w:hAnsi="Arial" w:cs="Arial"/>
          <w:color w:val="222222"/>
          <w:lang w:eastAsia="en-ID"/>
        </w:rPr>
        <w:t xml:space="preserve"> ekonomi Indonesia tumbuh salah satunya lewat geliat UMKM.</w:t>
      </w:r>
    </w:p>
    <w:p w14:paraId="25699EF1" w14:textId="60033C6B" w:rsidR="00C9108A" w:rsidRDefault="00C9108A" w:rsidP="0064281B">
      <w:pPr>
        <w:shd w:val="clear" w:color="auto" w:fill="FFFFFF"/>
        <w:spacing w:after="0" w:line="240" w:lineRule="auto"/>
        <w:jc w:val="both"/>
        <w:rPr>
          <w:rFonts w:ascii="Arial" w:eastAsia="Times New Roman" w:hAnsi="Arial" w:cs="Arial"/>
          <w:color w:val="222222"/>
          <w:lang w:eastAsia="en-ID"/>
        </w:rPr>
      </w:pPr>
    </w:p>
    <w:p w14:paraId="7731CFE6" w14:textId="7DB853CF" w:rsidR="00C9108A" w:rsidRDefault="00C9108A" w:rsidP="00C9108A">
      <w:pPr>
        <w:shd w:val="clear" w:color="auto" w:fill="FFFFFF"/>
        <w:spacing w:after="0" w:line="240" w:lineRule="auto"/>
        <w:jc w:val="center"/>
        <w:rPr>
          <w:rFonts w:ascii="Arial" w:eastAsia="Times New Roman" w:hAnsi="Arial" w:cs="Arial"/>
          <w:color w:val="222222"/>
          <w:lang w:eastAsia="en-ID"/>
        </w:rPr>
      </w:pPr>
      <w:r>
        <w:rPr>
          <w:rFonts w:ascii="Arial" w:eastAsia="Times New Roman" w:hAnsi="Arial" w:cs="Arial"/>
          <w:color w:val="222222"/>
          <w:lang w:eastAsia="en-ID"/>
        </w:rPr>
        <w:t>---</w:t>
      </w:r>
    </w:p>
    <w:p w14:paraId="218DB16E" w14:textId="1FF4CCDD" w:rsidR="0056465C" w:rsidRPr="0056465C" w:rsidRDefault="0056465C" w:rsidP="0064281B">
      <w:pPr>
        <w:shd w:val="clear" w:color="auto" w:fill="FFFFFF"/>
        <w:spacing w:after="0" w:line="240" w:lineRule="auto"/>
        <w:jc w:val="both"/>
        <w:rPr>
          <w:rFonts w:ascii="Arial" w:eastAsia="Times New Roman" w:hAnsi="Arial" w:cs="Arial"/>
          <w:color w:val="222222"/>
          <w:sz w:val="24"/>
          <w:szCs w:val="24"/>
          <w:lang w:eastAsia="en-ID"/>
        </w:rPr>
      </w:pPr>
      <w:r w:rsidRPr="0056465C">
        <w:rPr>
          <w:rFonts w:ascii="Arial" w:eastAsia="Times New Roman" w:hAnsi="Arial" w:cs="Arial"/>
          <w:color w:val="222222"/>
          <w:lang w:eastAsia="en-ID"/>
        </w:rPr>
        <w:br/>
      </w:r>
      <w:r w:rsidRPr="0056465C">
        <w:rPr>
          <w:rFonts w:ascii="Arial" w:eastAsia="Times New Roman" w:hAnsi="Arial" w:cs="Arial"/>
          <w:color w:val="222222"/>
          <w:lang w:eastAsia="en-ID"/>
        </w:rPr>
        <w:br/>
      </w:r>
      <w:r w:rsidRPr="0056465C">
        <w:rPr>
          <w:rFonts w:ascii="Arial" w:eastAsia="Times New Roman" w:hAnsi="Arial" w:cs="Arial"/>
          <w:color w:val="222222"/>
          <w:lang w:eastAsia="en-ID"/>
        </w:rPr>
        <w:br/>
      </w:r>
      <w:r w:rsidRPr="0056465C">
        <w:rPr>
          <w:rFonts w:ascii="Arial" w:eastAsia="Times New Roman" w:hAnsi="Arial" w:cs="Arial"/>
          <w:color w:val="222222"/>
          <w:lang w:eastAsia="en-ID"/>
        </w:rPr>
        <w:br/>
      </w:r>
      <w:r w:rsidRPr="0056465C">
        <w:rPr>
          <w:rFonts w:ascii="Arial" w:eastAsia="Times New Roman" w:hAnsi="Arial" w:cs="Arial"/>
          <w:color w:val="222222"/>
          <w:lang w:eastAsia="en-ID"/>
        </w:rPr>
        <w:br/>
      </w:r>
      <w:r w:rsidRPr="0056465C">
        <w:rPr>
          <w:rFonts w:ascii="Arial" w:eastAsia="Times New Roman" w:hAnsi="Arial" w:cs="Arial"/>
          <w:color w:val="222222"/>
          <w:sz w:val="24"/>
          <w:szCs w:val="24"/>
          <w:lang w:eastAsia="en-ID"/>
        </w:rPr>
        <w:br/>
      </w:r>
      <w:r w:rsidRPr="0056465C">
        <w:rPr>
          <w:rFonts w:ascii="Arial" w:eastAsia="Times New Roman" w:hAnsi="Arial" w:cs="Arial"/>
          <w:color w:val="222222"/>
          <w:sz w:val="24"/>
          <w:szCs w:val="24"/>
          <w:lang w:eastAsia="en-ID"/>
        </w:rPr>
        <w:br/>
      </w:r>
      <w:r w:rsidRPr="0056465C">
        <w:rPr>
          <w:rFonts w:ascii="Arial" w:eastAsia="Times New Roman" w:hAnsi="Arial" w:cs="Arial"/>
          <w:color w:val="222222"/>
          <w:sz w:val="24"/>
          <w:szCs w:val="24"/>
          <w:lang w:eastAsia="en-ID"/>
        </w:rPr>
        <w:br/>
      </w:r>
      <w:r w:rsidRPr="0056465C">
        <w:rPr>
          <w:rFonts w:ascii="Arial" w:eastAsia="Times New Roman" w:hAnsi="Arial" w:cs="Arial"/>
          <w:color w:val="222222"/>
          <w:sz w:val="24"/>
          <w:szCs w:val="24"/>
          <w:lang w:eastAsia="en-ID"/>
        </w:rPr>
        <w:br/>
        <w:t> </w:t>
      </w:r>
    </w:p>
    <w:p w14:paraId="5374AC4E" w14:textId="77777777" w:rsidR="0056465C" w:rsidRDefault="0056465C"/>
    <w:sectPr w:rsidR="0056465C" w:rsidSect="0056465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65C"/>
    <w:rsid w:val="001D5264"/>
    <w:rsid w:val="00221EB5"/>
    <w:rsid w:val="00284B5C"/>
    <w:rsid w:val="0056465C"/>
    <w:rsid w:val="005C7350"/>
    <w:rsid w:val="0064281B"/>
    <w:rsid w:val="00687E5C"/>
    <w:rsid w:val="00731D8B"/>
    <w:rsid w:val="007F3AA2"/>
    <w:rsid w:val="0081468F"/>
    <w:rsid w:val="00A460C5"/>
    <w:rsid w:val="00B0394D"/>
    <w:rsid w:val="00B94743"/>
    <w:rsid w:val="00BB10E7"/>
    <w:rsid w:val="00BE2D70"/>
    <w:rsid w:val="00C9108A"/>
    <w:rsid w:val="00E4779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AECA3"/>
  <w15:chartTrackingRefBased/>
  <w15:docId w15:val="{4A142D34-258E-48E6-8B6D-24C8ADBA8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025070">
      <w:bodyDiv w:val="1"/>
      <w:marLeft w:val="0"/>
      <w:marRight w:val="0"/>
      <w:marTop w:val="0"/>
      <w:marBottom w:val="0"/>
      <w:divBdr>
        <w:top w:val="none" w:sz="0" w:space="0" w:color="auto"/>
        <w:left w:val="none" w:sz="0" w:space="0" w:color="auto"/>
        <w:bottom w:val="none" w:sz="0" w:space="0" w:color="auto"/>
        <w:right w:val="none" w:sz="0" w:space="0" w:color="auto"/>
      </w:divBdr>
      <w:divsChild>
        <w:div w:id="1520123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jak.go.id/" TargetMode="External"/><Relationship Id="rId5" Type="http://schemas.openxmlformats.org/officeDocument/2006/relationships/hyperlink" Target="http://www.pajak.go.id/" TargetMode="External"/><Relationship Id="rId4" Type="http://schemas.openxmlformats.org/officeDocument/2006/relationships/hyperlink" Target="http://www.pajak.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507</TotalTime>
  <Pages>3</Pages>
  <Words>1320</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Bowo</dc:creator>
  <cp:keywords/>
  <dc:description/>
  <cp:lastModifiedBy>Harry Bowo</cp:lastModifiedBy>
  <cp:revision>4</cp:revision>
  <dcterms:created xsi:type="dcterms:W3CDTF">2020-06-01T03:47:00Z</dcterms:created>
  <dcterms:modified xsi:type="dcterms:W3CDTF">2020-06-01T12:14:00Z</dcterms:modified>
</cp:coreProperties>
</file>